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63" w:type="dxa"/>
        <w:tblLook w:val="04A0" w:firstRow="1" w:lastRow="0" w:firstColumn="1" w:lastColumn="0" w:noHBand="0" w:noVBand="1"/>
      </w:tblPr>
      <w:tblGrid>
        <w:gridCol w:w="1003"/>
        <w:gridCol w:w="244"/>
        <w:gridCol w:w="447"/>
        <w:gridCol w:w="266"/>
        <w:gridCol w:w="59"/>
        <w:gridCol w:w="729"/>
        <w:gridCol w:w="353"/>
        <w:gridCol w:w="919"/>
        <w:gridCol w:w="629"/>
        <w:gridCol w:w="713"/>
        <w:gridCol w:w="587"/>
        <w:gridCol w:w="686"/>
        <w:gridCol w:w="1314"/>
        <w:gridCol w:w="271"/>
        <w:gridCol w:w="2043"/>
      </w:tblGrid>
      <w:tr w:rsidR="00630CAF" w:rsidRPr="00630CAF" w14:paraId="7AA289FE" w14:textId="77777777" w:rsidTr="008C1D99">
        <w:tc>
          <w:tcPr>
            <w:tcW w:w="1003" w:type="dxa"/>
            <w:shd w:val="clear" w:color="auto" w:fill="F7CAAC" w:themeFill="accent2" w:themeFillTint="66"/>
            <w:vAlign w:val="center"/>
          </w:tcPr>
          <w:p w14:paraId="344CC8B4" w14:textId="500BA721" w:rsidR="00630CAF" w:rsidRPr="004C0B27" w:rsidRDefault="00630CAF" w:rsidP="00E82F56">
            <w:pPr>
              <w:jc w:val="center"/>
              <w:rPr>
                <w:rFonts w:ascii="Tahoma" w:hAnsi="Tahoma" w:cs="Tahoma"/>
                <w:b/>
                <w:bCs/>
                <w:sz w:val="28"/>
                <w:szCs w:val="28"/>
              </w:rPr>
            </w:pPr>
            <w:r w:rsidRPr="000F6F6D">
              <w:rPr>
                <w:rFonts w:ascii="Tahoma" w:hAnsi="Tahoma" w:cs="Tahoma"/>
                <w:b/>
                <w:bCs/>
                <w:sz w:val="28"/>
                <w:szCs w:val="28"/>
              </w:rPr>
              <w:t>Fase</w:t>
            </w:r>
          </w:p>
        </w:tc>
        <w:tc>
          <w:tcPr>
            <w:tcW w:w="957" w:type="dxa"/>
            <w:gridSpan w:val="3"/>
            <w:vAlign w:val="center"/>
          </w:tcPr>
          <w:p w14:paraId="00BC6880" w14:textId="0CCB1B77" w:rsidR="00630CAF" w:rsidRPr="008C1D99" w:rsidRDefault="00211361" w:rsidP="00E82F56">
            <w:pPr>
              <w:jc w:val="center"/>
              <w:rPr>
                <w:rFonts w:ascii="Tahoma" w:hAnsi="Tahoma" w:cs="Tahoma"/>
                <w:b/>
                <w:bCs/>
                <w:sz w:val="32"/>
                <w:szCs w:val="32"/>
              </w:rPr>
            </w:pPr>
            <w:r>
              <w:rPr>
                <w:rFonts w:ascii="Tahoma" w:hAnsi="Tahoma" w:cs="Tahoma"/>
                <w:b/>
                <w:bCs/>
                <w:sz w:val="32"/>
                <w:szCs w:val="32"/>
              </w:rPr>
              <w:t>5</w:t>
            </w:r>
          </w:p>
        </w:tc>
        <w:tc>
          <w:tcPr>
            <w:tcW w:w="1141" w:type="dxa"/>
            <w:gridSpan w:val="3"/>
            <w:shd w:val="clear" w:color="auto" w:fill="F7CAAC" w:themeFill="accent2" w:themeFillTint="66"/>
            <w:vAlign w:val="center"/>
          </w:tcPr>
          <w:p w14:paraId="5701B870" w14:textId="6D4EFB40" w:rsidR="00630CAF" w:rsidRPr="004C0B27" w:rsidRDefault="00630CAF" w:rsidP="00E82F56">
            <w:pPr>
              <w:jc w:val="center"/>
              <w:rPr>
                <w:rFonts w:ascii="Tahoma" w:hAnsi="Tahoma" w:cs="Tahoma"/>
                <w:b/>
                <w:bCs/>
                <w:sz w:val="28"/>
                <w:szCs w:val="28"/>
              </w:rPr>
            </w:pPr>
            <w:r w:rsidRPr="004C0B27">
              <w:rPr>
                <w:rFonts w:ascii="Tahoma" w:hAnsi="Tahoma" w:cs="Tahoma"/>
                <w:b/>
                <w:bCs/>
                <w:sz w:val="28"/>
                <w:szCs w:val="28"/>
              </w:rPr>
              <w:t>Grado</w:t>
            </w:r>
          </w:p>
        </w:tc>
        <w:tc>
          <w:tcPr>
            <w:tcW w:w="919" w:type="dxa"/>
            <w:vAlign w:val="center"/>
          </w:tcPr>
          <w:p w14:paraId="780D7488" w14:textId="2E710F9E" w:rsidR="00630CAF" w:rsidRPr="008C1D99" w:rsidRDefault="00211361" w:rsidP="00E82F56">
            <w:pPr>
              <w:jc w:val="center"/>
              <w:rPr>
                <w:rFonts w:ascii="Tahoma" w:hAnsi="Tahoma" w:cs="Tahoma"/>
                <w:b/>
                <w:bCs/>
                <w:sz w:val="32"/>
                <w:szCs w:val="32"/>
              </w:rPr>
            </w:pPr>
            <w:r>
              <w:rPr>
                <w:rFonts w:ascii="Tahoma" w:hAnsi="Tahoma" w:cs="Tahoma"/>
                <w:b/>
                <w:bCs/>
                <w:sz w:val="32"/>
                <w:szCs w:val="32"/>
              </w:rPr>
              <w:t>6</w:t>
            </w:r>
            <w:r w:rsidR="008C1D99">
              <w:rPr>
                <w:rFonts w:ascii="Tahoma" w:hAnsi="Tahoma" w:cs="Tahoma"/>
                <w:b/>
                <w:bCs/>
                <w:sz w:val="32"/>
                <w:szCs w:val="32"/>
              </w:rPr>
              <w:t>°</w:t>
            </w:r>
          </w:p>
        </w:tc>
        <w:tc>
          <w:tcPr>
            <w:tcW w:w="1342" w:type="dxa"/>
            <w:gridSpan w:val="2"/>
            <w:shd w:val="clear" w:color="auto" w:fill="F7CAAC" w:themeFill="accent2" w:themeFillTint="66"/>
            <w:vAlign w:val="center"/>
          </w:tcPr>
          <w:p w14:paraId="373C7487" w14:textId="6E450C7F" w:rsidR="00630CAF" w:rsidRPr="004C0B27" w:rsidRDefault="00630CAF" w:rsidP="00E82F56">
            <w:pPr>
              <w:jc w:val="center"/>
              <w:rPr>
                <w:rFonts w:ascii="Tahoma" w:hAnsi="Tahoma" w:cs="Tahoma"/>
                <w:b/>
                <w:bCs/>
                <w:sz w:val="28"/>
                <w:szCs w:val="28"/>
              </w:rPr>
            </w:pPr>
            <w:r w:rsidRPr="004C0B27">
              <w:rPr>
                <w:rFonts w:ascii="Tahoma" w:hAnsi="Tahoma" w:cs="Tahoma"/>
                <w:b/>
                <w:bCs/>
                <w:sz w:val="28"/>
                <w:szCs w:val="28"/>
              </w:rPr>
              <w:t>Campo</w:t>
            </w:r>
          </w:p>
        </w:tc>
        <w:tc>
          <w:tcPr>
            <w:tcW w:w="4901" w:type="dxa"/>
            <w:gridSpan w:val="5"/>
            <w:shd w:val="clear" w:color="auto" w:fill="66CCFF"/>
            <w:vAlign w:val="center"/>
          </w:tcPr>
          <w:p w14:paraId="6C685C1C" w14:textId="1ADEB1BE" w:rsidR="00630CAF" w:rsidRPr="008C1D99" w:rsidRDefault="00CA7828" w:rsidP="00E82F56">
            <w:pPr>
              <w:jc w:val="center"/>
              <w:rPr>
                <w:rFonts w:ascii="Tahoma" w:hAnsi="Tahoma" w:cs="Tahoma"/>
                <w:sz w:val="32"/>
                <w:szCs w:val="32"/>
              </w:rPr>
            </w:pPr>
            <w:r w:rsidRPr="008C1D99">
              <w:rPr>
                <w:rFonts w:ascii="Tahoma" w:hAnsi="Tahoma" w:cs="Tahoma"/>
                <w:sz w:val="32"/>
                <w:szCs w:val="32"/>
              </w:rPr>
              <w:t>Saberes y pensamiento científico</w:t>
            </w:r>
          </w:p>
        </w:tc>
      </w:tr>
      <w:tr w:rsidR="00630CAF" w:rsidRPr="00630CAF" w14:paraId="0D4223F0" w14:textId="77777777" w:rsidTr="00192781">
        <w:trPr>
          <w:trHeight w:val="680"/>
        </w:trPr>
        <w:tc>
          <w:tcPr>
            <w:tcW w:w="2748" w:type="dxa"/>
            <w:gridSpan w:val="6"/>
            <w:shd w:val="clear" w:color="auto" w:fill="F7CAAC" w:themeFill="accent2" w:themeFillTint="66"/>
            <w:vAlign w:val="center"/>
          </w:tcPr>
          <w:p w14:paraId="3D463ECC" w14:textId="79D4C1AB" w:rsidR="00630CAF" w:rsidRPr="004C0B27" w:rsidRDefault="00630CAF" w:rsidP="00E82F56">
            <w:pPr>
              <w:jc w:val="center"/>
              <w:rPr>
                <w:rFonts w:ascii="Tahoma" w:hAnsi="Tahoma" w:cs="Tahoma"/>
                <w:b/>
                <w:bCs/>
                <w:sz w:val="28"/>
                <w:szCs w:val="28"/>
              </w:rPr>
            </w:pPr>
            <w:r w:rsidRPr="004C0B27">
              <w:rPr>
                <w:rFonts w:ascii="Tahoma" w:hAnsi="Tahoma" w:cs="Tahoma"/>
                <w:b/>
                <w:bCs/>
                <w:sz w:val="28"/>
                <w:szCs w:val="28"/>
              </w:rPr>
              <w:t>Ejes articuladores</w:t>
            </w:r>
          </w:p>
        </w:tc>
        <w:tc>
          <w:tcPr>
            <w:tcW w:w="7515" w:type="dxa"/>
            <w:gridSpan w:val="9"/>
            <w:vAlign w:val="center"/>
          </w:tcPr>
          <w:p w14:paraId="4894BDCC" w14:textId="4775DE62" w:rsidR="00630CAF" w:rsidRPr="00630CAF" w:rsidRDefault="00192781" w:rsidP="00E82F56">
            <w:pPr>
              <w:rPr>
                <w:rFonts w:ascii="Tahoma" w:hAnsi="Tahoma" w:cs="Tahoma"/>
                <w:sz w:val="24"/>
                <w:szCs w:val="24"/>
              </w:rPr>
            </w:pPr>
            <w:r>
              <w:rPr>
                <w:rFonts w:ascii="Tahoma" w:hAnsi="Tahoma" w:cs="Tahoma"/>
                <w:sz w:val="24"/>
                <w:szCs w:val="24"/>
              </w:rPr>
              <w:t xml:space="preserve"> </w:t>
            </w:r>
            <w:r>
              <w:rPr>
                <w:noProof/>
                <w:lang w:eastAsia="es-MX"/>
              </w:rPr>
              <w:drawing>
                <wp:inline distT="0" distB="0" distL="0" distR="0" wp14:anchorId="045CFD19" wp14:editId="7E666585">
                  <wp:extent cx="357231" cy="360000"/>
                  <wp:effectExtent l="0" t="0" r="5080" b="2540"/>
                  <wp:docPr id="431691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357231"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es-MX"/>
              </w:rPr>
              <w:drawing>
                <wp:inline distT="0" distB="0" distL="0" distR="0" wp14:anchorId="39519D6C" wp14:editId="0B1106B0">
                  <wp:extent cx="360292" cy="360000"/>
                  <wp:effectExtent l="0" t="0" r="1905" b="2540"/>
                  <wp:docPr id="1034370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9"/>
                          <a:srcRect t="2647" r="4066"/>
                          <a:stretch/>
                        </pic:blipFill>
                        <pic:spPr bwMode="auto">
                          <a:xfrm>
                            <a:off x="0" y="0"/>
                            <a:ext cx="360292"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D86F19">
              <w:rPr>
                <w:noProof/>
                <w:lang w:eastAsia="es-MX"/>
              </w:rPr>
              <w:drawing>
                <wp:inline distT="0" distB="0" distL="0" distR="0" wp14:anchorId="37FACF27" wp14:editId="2BE9D520">
                  <wp:extent cx="360193" cy="360000"/>
                  <wp:effectExtent l="0" t="0" r="1905" b="2540"/>
                  <wp:docPr id="109880565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17" r="2836" b="1"/>
                          <a:stretch/>
                        </pic:blipFill>
                        <pic:spPr bwMode="auto">
                          <a:xfrm>
                            <a:off x="0" y="0"/>
                            <a:ext cx="360193" cy="36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es-MX"/>
              </w:rPr>
              <w:drawing>
                <wp:inline distT="0" distB="0" distL="0" distR="0" wp14:anchorId="488CD616" wp14:editId="5DFDE75A">
                  <wp:extent cx="312515" cy="360000"/>
                  <wp:effectExtent l="0" t="0" r="0" b="2540"/>
                  <wp:docPr id="738301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1"/>
                          <a:srcRect l="5631" t="5823" r="9314" b="2047"/>
                          <a:stretch/>
                        </pic:blipFill>
                        <pic:spPr bwMode="auto">
                          <a:xfrm>
                            <a:off x="0" y="0"/>
                            <a:ext cx="312515"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3319BB" w:rsidRPr="00630CAF" w14:paraId="0F7E20CD" w14:textId="77777777" w:rsidTr="006A33BE">
        <w:tc>
          <w:tcPr>
            <w:tcW w:w="1694" w:type="dxa"/>
            <w:gridSpan w:val="3"/>
            <w:shd w:val="clear" w:color="auto" w:fill="F7CAAC" w:themeFill="accent2" w:themeFillTint="66"/>
            <w:vAlign w:val="center"/>
          </w:tcPr>
          <w:p w14:paraId="35AA32E2" w14:textId="4A8BE349" w:rsidR="003319BB" w:rsidRPr="004C0B27" w:rsidRDefault="003319BB" w:rsidP="003319BB">
            <w:pPr>
              <w:jc w:val="center"/>
              <w:rPr>
                <w:rFonts w:ascii="Tahoma" w:hAnsi="Tahoma" w:cs="Tahoma"/>
                <w:b/>
                <w:bCs/>
                <w:sz w:val="28"/>
                <w:szCs w:val="28"/>
              </w:rPr>
            </w:pPr>
            <w:r w:rsidRPr="004C0B27">
              <w:rPr>
                <w:rFonts w:ascii="Tahoma" w:hAnsi="Tahoma" w:cs="Tahoma"/>
                <w:b/>
                <w:bCs/>
                <w:sz w:val="28"/>
                <w:szCs w:val="28"/>
              </w:rPr>
              <w:t>Proyecto</w:t>
            </w:r>
          </w:p>
        </w:tc>
        <w:tc>
          <w:tcPr>
            <w:tcW w:w="4941" w:type="dxa"/>
            <w:gridSpan w:val="9"/>
            <w:shd w:val="clear" w:color="auto" w:fill="DBDBDB" w:themeFill="accent3" w:themeFillTint="66"/>
            <w:vAlign w:val="center"/>
          </w:tcPr>
          <w:p w14:paraId="5D6EE78F" w14:textId="340A47DF" w:rsidR="003319BB" w:rsidRPr="00364A2D" w:rsidRDefault="003319BB" w:rsidP="003319BB">
            <w:pPr>
              <w:rPr>
                <w:rFonts w:ascii="Tahoma" w:hAnsi="Tahoma" w:cs="Tahoma"/>
                <w:b/>
                <w:bCs/>
                <w:sz w:val="28"/>
                <w:szCs w:val="28"/>
              </w:rPr>
            </w:pPr>
            <w:r>
              <w:rPr>
                <w:rFonts w:ascii="Tahoma" w:hAnsi="Tahoma" w:cs="Tahoma"/>
                <w:b/>
                <w:bCs/>
                <w:sz w:val="28"/>
                <w:szCs w:val="28"/>
              </w:rPr>
              <w:t>Guardianes de la naturaleza</w:t>
            </w:r>
          </w:p>
        </w:tc>
        <w:tc>
          <w:tcPr>
            <w:tcW w:w="1585" w:type="dxa"/>
            <w:gridSpan w:val="2"/>
            <w:shd w:val="clear" w:color="auto" w:fill="F7CAAC" w:themeFill="accent2" w:themeFillTint="66"/>
            <w:vAlign w:val="center"/>
          </w:tcPr>
          <w:p w14:paraId="02B64287" w14:textId="5DC08C88" w:rsidR="003319BB" w:rsidRPr="004C0B27" w:rsidRDefault="003319BB" w:rsidP="003319BB">
            <w:pPr>
              <w:jc w:val="center"/>
              <w:rPr>
                <w:rFonts w:ascii="Tahoma" w:hAnsi="Tahoma" w:cs="Tahoma"/>
                <w:b/>
                <w:bCs/>
                <w:sz w:val="28"/>
                <w:szCs w:val="28"/>
              </w:rPr>
            </w:pPr>
            <w:r w:rsidRPr="004C0B27">
              <w:rPr>
                <w:rFonts w:ascii="Tahoma" w:hAnsi="Tahoma" w:cs="Tahoma"/>
                <w:b/>
                <w:bCs/>
                <w:sz w:val="28"/>
                <w:szCs w:val="28"/>
              </w:rPr>
              <w:t>Escenario</w:t>
            </w:r>
          </w:p>
        </w:tc>
        <w:tc>
          <w:tcPr>
            <w:tcW w:w="2043" w:type="dxa"/>
            <w:vAlign w:val="center"/>
          </w:tcPr>
          <w:p w14:paraId="2371143C" w14:textId="77777777" w:rsidR="003319BB" w:rsidRPr="00F4230D" w:rsidRDefault="003319BB" w:rsidP="003319BB">
            <w:pPr>
              <w:jc w:val="center"/>
              <w:rPr>
                <w:rFonts w:ascii="Tahoma" w:hAnsi="Tahoma" w:cs="Tahoma"/>
                <w:sz w:val="24"/>
                <w:szCs w:val="24"/>
              </w:rPr>
            </w:pPr>
            <w:r w:rsidRPr="00F4230D">
              <w:rPr>
                <w:rFonts w:ascii="Tahoma" w:hAnsi="Tahoma" w:cs="Tahoma"/>
                <w:sz w:val="24"/>
                <w:szCs w:val="24"/>
              </w:rPr>
              <w:t>Comunitario.</w:t>
            </w:r>
          </w:p>
          <w:p w14:paraId="3D696616" w14:textId="4422017C" w:rsidR="003319BB" w:rsidRPr="00630CAF" w:rsidRDefault="003319BB" w:rsidP="003319BB">
            <w:pPr>
              <w:jc w:val="center"/>
              <w:rPr>
                <w:rFonts w:ascii="Tahoma" w:hAnsi="Tahoma" w:cs="Tahoma"/>
                <w:sz w:val="24"/>
                <w:szCs w:val="24"/>
              </w:rPr>
            </w:pPr>
            <w:r w:rsidRPr="00F4230D">
              <w:rPr>
                <w:rFonts w:ascii="Tahoma" w:hAnsi="Tahoma" w:cs="Tahoma"/>
                <w:sz w:val="24"/>
                <w:szCs w:val="24"/>
              </w:rPr>
              <w:t>Páginas 1</w:t>
            </w:r>
            <w:r>
              <w:rPr>
                <w:rFonts w:ascii="Tahoma" w:hAnsi="Tahoma" w:cs="Tahoma"/>
                <w:sz w:val="24"/>
                <w:szCs w:val="24"/>
              </w:rPr>
              <w:t>5</w:t>
            </w:r>
            <w:r w:rsidRPr="00F4230D">
              <w:rPr>
                <w:rFonts w:ascii="Tahoma" w:hAnsi="Tahoma" w:cs="Tahoma"/>
                <w:sz w:val="24"/>
                <w:szCs w:val="24"/>
              </w:rPr>
              <w:t>0 a la 1</w:t>
            </w:r>
            <w:r>
              <w:rPr>
                <w:rFonts w:ascii="Tahoma" w:hAnsi="Tahoma" w:cs="Tahoma"/>
                <w:sz w:val="24"/>
                <w:szCs w:val="24"/>
              </w:rPr>
              <w:t>67</w:t>
            </w:r>
          </w:p>
        </w:tc>
      </w:tr>
      <w:tr w:rsidR="00FD3C03" w:rsidRPr="00630CAF" w14:paraId="6F2E3B9E" w14:textId="77777777" w:rsidTr="0050698D">
        <w:tc>
          <w:tcPr>
            <w:tcW w:w="10263" w:type="dxa"/>
            <w:gridSpan w:val="15"/>
            <w:vAlign w:val="center"/>
          </w:tcPr>
          <w:p w14:paraId="07A20F36" w14:textId="1A427966" w:rsidR="00FD3C03" w:rsidRPr="00630CAF" w:rsidRDefault="005941CF" w:rsidP="00E82F56">
            <w:pPr>
              <w:tabs>
                <w:tab w:val="left" w:pos="7245"/>
              </w:tabs>
              <w:jc w:val="both"/>
              <w:rPr>
                <w:rFonts w:ascii="Tahoma" w:hAnsi="Tahoma" w:cs="Tahoma"/>
                <w:sz w:val="24"/>
                <w:szCs w:val="24"/>
              </w:rPr>
            </w:pPr>
            <w:r w:rsidRPr="00F4230D">
              <w:rPr>
                <w:rFonts w:ascii="Tahoma" w:hAnsi="Tahoma" w:cs="Tahoma"/>
                <w:kern w:val="0"/>
                <w:sz w:val="24"/>
                <w:szCs w:val="24"/>
              </w:rPr>
              <w:t>Conocer los problemas ambientales que afectan su entorno, las enfermedades relacionadas con dichos problemas y las correspondientes acciones de prevención y solución. Con base en lo anterior, diseñar una guía para solucionar problemas ambientales.</w:t>
            </w:r>
          </w:p>
        </w:tc>
      </w:tr>
      <w:tr w:rsidR="001349C9" w:rsidRPr="00630CAF" w14:paraId="173D6FE3" w14:textId="77777777" w:rsidTr="00644FEA">
        <w:tc>
          <w:tcPr>
            <w:tcW w:w="1247" w:type="dxa"/>
            <w:gridSpan w:val="2"/>
            <w:shd w:val="clear" w:color="auto" w:fill="F7CAAC" w:themeFill="accent2" w:themeFillTint="66"/>
            <w:vAlign w:val="center"/>
          </w:tcPr>
          <w:p w14:paraId="60BBDD73" w14:textId="2E352A17" w:rsidR="001349C9" w:rsidRPr="004C0B27" w:rsidRDefault="001349C9" w:rsidP="00E82F56">
            <w:pPr>
              <w:jc w:val="center"/>
              <w:rPr>
                <w:rFonts w:ascii="Tahoma" w:hAnsi="Tahoma" w:cs="Tahoma"/>
                <w:b/>
                <w:sz w:val="28"/>
                <w:szCs w:val="28"/>
              </w:rPr>
            </w:pPr>
            <w:r>
              <w:rPr>
                <w:rFonts w:ascii="Tahoma" w:hAnsi="Tahoma" w:cs="Tahoma"/>
                <w:b/>
                <w:sz w:val="28"/>
                <w:szCs w:val="28"/>
              </w:rPr>
              <w:t>Campo</w:t>
            </w:r>
          </w:p>
        </w:tc>
        <w:tc>
          <w:tcPr>
            <w:tcW w:w="3402" w:type="dxa"/>
            <w:gridSpan w:val="7"/>
            <w:shd w:val="clear" w:color="auto" w:fill="F7CAAC" w:themeFill="accent2" w:themeFillTint="66"/>
            <w:vAlign w:val="center"/>
          </w:tcPr>
          <w:p w14:paraId="0C4D3B30" w14:textId="405DA406" w:rsidR="001349C9" w:rsidRPr="004C0B27" w:rsidRDefault="001349C9" w:rsidP="00E82F56">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5614" w:type="dxa"/>
            <w:gridSpan w:val="6"/>
            <w:shd w:val="clear" w:color="auto" w:fill="F7CAAC" w:themeFill="accent2" w:themeFillTint="66"/>
            <w:vAlign w:val="center"/>
          </w:tcPr>
          <w:p w14:paraId="74BD24E6" w14:textId="683DA43A" w:rsidR="001349C9" w:rsidRPr="004C0B27" w:rsidRDefault="001349C9" w:rsidP="00E82F56">
            <w:pPr>
              <w:pStyle w:val="TableParagraph"/>
              <w:ind w:left="142" w:right="13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FD61E3" w:rsidRPr="00630CAF" w14:paraId="56C482BD" w14:textId="77777777" w:rsidTr="00A912A9">
        <w:tc>
          <w:tcPr>
            <w:tcW w:w="1247" w:type="dxa"/>
            <w:gridSpan w:val="2"/>
            <w:vAlign w:val="center"/>
          </w:tcPr>
          <w:p w14:paraId="5CA9192B" w14:textId="42857BEB" w:rsidR="00FD61E3" w:rsidRPr="00630CAF" w:rsidRDefault="00FD61E3" w:rsidP="00E82F56">
            <w:pPr>
              <w:jc w:val="center"/>
              <w:rPr>
                <w:rFonts w:ascii="Tahoma" w:hAnsi="Tahoma" w:cs="Tahoma"/>
                <w:sz w:val="24"/>
                <w:szCs w:val="24"/>
              </w:rPr>
            </w:pPr>
            <w:r>
              <w:rPr>
                <w:noProof/>
                <w:lang w:eastAsia="es-MX"/>
              </w:rPr>
              <w:drawing>
                <wp:inline distT="0" distB="0" distL="0" distR="0" wp14:anchorId="15EFAE15" wp14:editId="26F60896">
                  <wp:extent cx="481276" cy="468000"/>
                  <wp:effectExtent l="0" t="0" r="0" b="8255"/>
                  <wp:docPr id="12795264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
                          <pic:cNvPicPr/>
                        </pic:nvPicPr>
                        <pic:blipFill>
                          <a:blip r:embed="rId12"/>
                          <a:stretch>
                            <a:fillRect/>
                          </a:stretch>
                        </pic:blipFill>
                        <pic:spPr>
                          <a:xfrm>
                            <a:off x="0" y="0"/>
                            <a:ext cx="481276" cy="468000"/>
                          </a:xfrm>
                          <a:prstGeom prst="rect">
                            <a:avLst/>
                          </a:prstGeom>
                        </pic:spPr>
                      </pic:pic>
                    </a:graphicData>
                  </a:graphic>
                </wp:inline>
              </w:drawing>
            </w:r>
          </w:p>
        </w:tc>
        <w:tc>
          <w:tcPr>
            <w:tcW w:w="3402" w:type="dxa"/>
            <w:gridSpan w:val="7"/>
            <w:vAlign w:val="center"/>
          </w:tcPr>
          <w:p w14:paraId="1AD4026D" w14:textId="5077452C" w:rsidR="00FD61E3" w:rsidRPr="00656331" w:rsidRDefault="00FD61E3" w:rsidP="00E82F56">
            <w:pPr>
              <w:jc w:val="both"/>
              <w:rPr>
                <w:rFonts w:ascii="Tahoma" w:hAnsi="Tahoma" w:cs="Tahoma"/>
                <w:sz w:val="24"/>
                <w:szCs w:val="24"/>
              </w:rPr>
            </w:pPr>
            <w:r w:rsidRPr="00656331">
              <w:rPr>
                <w:rFonts w:ascii="Tahoma" w:hAnsi="Tahoma" w:cs="Tahoma"/>
                <w:sz w:val="24"/>
                <w:szCs w:val="24"/>
              </w:rPr>
              <w:t>Factores que conforman la biodiversidad y el medio ambiente, la riqueza natural de México y su relevancia como parte del patrimonio biocultural de la humanidad, y la importancia de su conservación.</w:t>
            </w:r>
          </w:p>
        </w:tc>
        <w:tc>
          <w:tcPr>
            <w:tcW w:w="5614" w:type="dxa"/>
            <w:gridSpan w:val="6"/>
            <w:vAlign w:val="center"/>
          </w:tcPr>
          <w:p w14:paraId="27F31B1E" w14:textId="77777777" w:rsidR="00327194" w:rsidRPr="00656331" w:rsidRDefault="00327194" w:rsidP="00327194">
            <w:pPr>
              <w:jc w:val="both"/>
              <w:rPr>
                <w:rFonts w:ascii="Tahoma" w:hAnsi="Tahoma" w:cs="Tahoma"/>
                <w:sz w:val="24"/>
                <w:szCs w:val="24"/>
              </w:rPr>
            </w:pPr>
            <w:r w:rsidRPr="00656331">
              <w:rPr>
                <w:rFonts w:ascii="Tahoma" w:hAnsi="Tahoma" w:cs="Tahoma"/>
                <w:sz w:val="24"/>
                <w:szCs w:val="24"/>
              </w:rPr>
              <w:t>Comprende que el medio ambiente es el conjunto de componentes naturales (factores biológicos: seres vivos, y factores físicos: agua, aire, suelo, Sol, clima, entre otros) en interacción con los componentes sociales (aspectos culturales, económicos, científicos, tecnológicos y políticos).</w:t>
            </w:r>
          </w:p>
          <w:p w14:paraId="34640BF1" w14:textId="77777777" w:rsidR="00327194" w:rsidRPr="00656331" w:rsidRDefault="00327194" w:rsidP="00327194">
            <w:pPr>
              <w:jc w:val="both"/>
              <w:rPr>
                <w:rFonts w:ascii="Tahoma" w:hAnsi="Tahoma" w:cs="Tahoma"/>
                <w:sz w:val="24"/>
                <w:szCs w:val="24"/>
              </w:rPr>
            </w:pPr>
            <w:r w:rsidRPr="00656331">
              <w:rPr>
                <w:rFonts w:ascii="Tahoma" w:hAnsi="Tahoma" w:cs="Tahoma"/>
                <w:sz w:val="24"/>
                <w:szCs w:val="24"/>
              </w:rPr>
              <w:t>Analiza situaciones que se relacionan con problemas medio ambientales de la comunidad y el impacto que tienen en la salud ambiental.</w:t>
            </w:r>
          </w:p>
          <w:p w14:paraId="2AFA1356" w14:textId="7D2ADF4F" w:rsidR="00FD61E3" w:rsidRPr="00656331" w:rsidRDefault="00327194" w:rsidP="00327194">
            <w:pPr>
              <w:jc w:val="both"/>
              <w:rPr>
                <w:rFonts w:ascii="Tahoma" w:hAnsi="Tahoma" w:cs="Tahoma"/>
                <w:sz w:val="24"/>
                <w:szCs w:val="24"/>
              </w:rPr>
            </w:pPr>
            <w:r w:rsidRPr="00656331">
              <w:rPr>
                <w:rFonts w:ascii="Tahoma" w:hAnsi="Tahoma" w:cs="Tahoma"/>
                <w:sz w:val="24"/>
                <w:szCs w:val="24"/>
              </w:rPr>
              <w:t>Propone y practica acciones que favorecen el cuidado del medio ambiente; comprende el estrecho vínculo que tienen con el bienestar común, por lo que se requiere establecer una relación armónica con el medio ambiente.</w:t>
            </w:r>
          </w:p>
        </w:tc>
      </w:tr>
      <w:tr w:rsidR="00A912A9" w:rsidRPr="00630CAF" w14:paraId="47A1D104" w14:textId="77777777" w:rsidTr="008A29D8">
        <w:tc>
          <w:tcPr>
            <w:tcW w:w="2019" w:type="dxa"/>
            <w:gridSpan w:val="5"/>
            <w:shd w:val="clear" w:color="auto" w:fill="F7CAAC" w:themeFill="accent2" w:themeFillTint="66"/>
            <w:vAlign w:val="center"/>
          </w:tcPr>
          <w:p w14:paraId="69C41AE7" w14:textId="598DACD8" w:rsidR="00A912A9" w:rsidRPr="004C0B27" w:rsidRDefault="00A912A9" w:rsidP="00E82F56">
            <w:pPr>
              <w:jc w:val="center"/>
              <w:rPr>
                <w:rFonts w:ascii="Tahoma" w:hAnsi="Tahoma" w:cs="Tahoma"/>
                <w:b/>
                <w:bCs/>
                <w:sz w:val="28"/>
                <w:szCs w:val="28"/>
              </w:rPr>
            </w:pPr>
            <w:r w:rsidRPr="004C0B27">
              <w:rPr>
                <w:rFonts w:ascii="Tahoma" w:hAnsi="Tahoma" w:cs="Tahoma"/>
                <w:b/>
                <w:bCs/>
                <w:sz w:val="28"/>
                <w:szCs w:val="28"/>
              </w:rPr>
              <w:t>Metodología</w:t>
            </w:r>
          </w:p>
        </w:tc>
        <w:tc>
          <w:tcPr>
            <w:tcW w:w="3930" w:type="dxa"/>
            <w:gridSpan w:val="6"/>
            <w:shd w:val="clear" w:color="auto" w:fill="EDEDED" w:themeFill="accent3" w:themeFillTint="33"/>
            <w:vAlign w:val="center"/>
          </w:tcPr>
          <w:p w14:paraId="72EC323E" w14:textId="0754D751" w:rsidR="00A912A9" w:rsidRPr="00630CAF" w:rsidRDefault="00A912A9" w:rsidP="00E82F56">
            <w:pPr>
              <w:rPr>
                <w:rFonts w:ascii="Tahoma" w:hAnsi="Tahoma" w:cs="Tahoma"/>
                <w:sz w:val="24"/>
                <w:szCs w:val="24"/>
              </w:rPr>
            </w:pPr>
            <w:r>
              <w:rPr>
                <w:rFonts w:ascii="Tahoma" w:hAnsi="Tahoma" w:cs="Tahoma"/>
                <w:sz w:val="24"/>
                <w:szCs w:val="24"/>
              </w:rPr>
              <w:t>Aprendizaje basado en indagación. Enfoque STEAM</w:t>
            </w:r>
          </w:p>
        </w:tc>
        <w:tc>
          <w:tcPr>
            <w:tcW w:w="2000" w:type="dxa"/>
            <w:gridSpan w:val="2"/>
            <w:shd w:val="clear" w:color="auto" w:fill="F7CAAC" w:themeFill="accent2" w:themeFillTint="66"/>
            <w:vAlign w:val="center"/>
          </w:tcPr>
          <w:p w14:paraId="6A50666A" w14:textId="7FFCF0FC" w:rsidR="00A912A9" w:rsidRPr="00656331" w:rsidRDefault="00A912A9" w:rsidP="00E82F56">
            <w:pPr>
              <w:jc w:val="center"/>
              <w:rPr>
                <w:rFonts w:ascii="Tahoma" w:hAnsi="Tahoma" w:cs="Tahoma"/>
                <w:b/>
                <w:bCs/>
                <w:sz w:val="28"/>
                <w:szCs w:val="28"/>
              </w:rPr>
            </w:pPr>
            <w:r w:rsidRPr="00656331">
              <w:rPr>
                <w:rFonts w:ascii="Tahoma" w:hAnsi="Tahoma" w:cs="Tahoma"/>
                <w:b/>
                <w:bCs/>
                <w:sz w:val="28"/>
                <w:szCs w:val="28"/>
              </w:rPr>
              <w:t>Tiempo de aplicación</w:t>
            </w:r>
          </w:p>
        </w:tc>
        <w:tc>
          <w:tcPr>
            <w:tcW w:w="2314" w:type="dxa"/>
            <w:gridSpan w:val="2"/>
            <w:vAlign w:val="center"/>
          </w:tcPr>
          <w:p w14:paraId="4BD864DA" w14:textId="4E38F771" w:rsidR="00A912A9" w:rsidRPr="00656331" w:rsidRDefault="00397DC8" w:rsidP="00E82F56">
            <w:pPr>
              <w:jc w:val="center"/>
              <w:rPr>
                <w:rFonts w:ascii="Tahoma" w:hAnsi="Tahoma" w:cs="Tahoma"/>
                <w:sz w:val="24"/>
                <w:szCs w:val="24"/>
              </w:rPr>
            </w:pPr>
            <w:r w:rsidRPr="00656331">
              <w:rPr>
                <w:rFonts w:ascii="Tahoma" w:hAnsi="Tahoma" w:cs="Tahoma"/>
                <w:sz w:val="24"/>
                <w:szCs w:val="24"/>
              </w:rPr>
              <w:t xml:space="preserve">Se sugiere </w:t>
            </w:r>
            <w:r w:rsidR="00656331" w:rsidRPr="00656331">
              <w:rPr>
                <w:rFonts w:ascii="Tahoma" w:hAnsi="Tahoma" w:cs="Tahoma"/>
                <w:sz w:val="24"/>
                <w:szCs w:val="24"/>
              </w:rPr>
              <w:t>dos</w:t>
            </w:r>
            <w:r w:rsidRPr="00656331">
              <w:rPr>
                <w:rFonts w:ascii="Tahoma" w:hAnsi="Tahoma" w:cs="Tahoma"/>
                <w:sz w:val="24"/>
                <w:szCs w:val="24"/>
              </w:rPr>
              <w:t xml:space="preserve"> semanas</w:t>
            </w:r>
          </w:p>
        </w:tc>
      </w:tr>
      <w:tr w:rsidR="00A912A9" w:rsidRPr="00630CAF" w14:paraId="685FC67F" w14:textId="77777777" w:rsidTr="008C1D99">
        <w:tc>
          <w:tcPr>
            <w:tcW w:w="10263" w:type="dxa"/>
            <w:gridSpan w:val="15"/>
            <w:shd w:val="clear" w:color="auto" w:fill="66CCFF"/>
            <w:vAlign w:val="center"/>
          </w:tcPr>
          <w:p w14:paraId="7EADB0AD" w14:textId="5BDFA35A" w:rsidR="00A912A9" w:rsidRPr="004C0B27" w:rsidRDefault="00A912A9" w:rsidP="00E82F56">
            <w:pPr>
              <w:jc w:val="center"/>
              <w:rPr>
                <w:rFonts w:ascii="Tahoma" w:hAnsi="Tahoma" w:cs="Tahoma"/>
                <w:b/>
                <w:bCs/>
                <w:sz w:val="28"/>
                <w:szCs w:val="28"/>
              </w:rPr>
            </w:pPr>
            <w:r>
              <w:rPr>
                <w:rFonts w:ascii="Tahoma" w:hAnsi="Tahoma" w:cs="Tahoma"/>
                <w:b/>
                <w:bCs/>
                <w:kern w:val="0"/>
                <w:sz w:val="28"/>
                <w:szCs w:val="28"/>
                <w14:ligatures w14:val="none"/>
              </w:rPr>
              <w:t>DESARROLLO DEL PROYECTO</w:t>
            </w:r>
          </w:p>
        </w:tc>
      </w:tr>
      <w:tr w:rsidR="00A912A9" w:rsidRPr="00630CAF" w14:paraId="146C57A4" w14:textId="77777777" w:rsidTr="000F6E83">
        <w:tc>
          <w:tcPr>
            <w:tcW w:w="7949" w:type="dxa"/>
            <w:gridSpan w:val="13"/>
            <w:shd w:val="clear" w:color="auto" w:fill="F7CAAC" w:themeFill="accent2" w:themeFillTint="66"/>
            <w:vAlign w:val="center"/>
          </w:tcPr>
          <w:p w14:paraId="09AD58A8" w14:textId="77777777" w:rsidR="00A912A9" w:rsidRDefault="00A912A9" w:rsidP="00E82F56">
            <w:pPr>
              <w:jc w:val="center"/>
              <w:rPr>
                <w:rFonts w:ascii="Tahoma" w:hAnsi="Tahoma" w:cs="Tahoma"/>
                <w:b/>
                <w:bCs/>
                <w:sz w:val="28"/>
                <w:szCs w:val="28"/>
              </w:rPr>
            </w:pPr>
            <w:r w:rsidRPr="004C0B27">
              <w:rPr>
                <w:rFonts w:ascii="Tahoma" w:hAnsi="Tahoma" w:cs="Tahoma"/>
                <w:b/>
                <w:bCs/>
                <w:sz w:val="28"/>
                <w:szCs w:val="28"/>
              </w:rPr>
              <w:t>Fase #1</w:t>
            </w:r>
          </w:p>
          <w:p w14:paraId="450C2C3A" w14:textId="2FC2BAAF" w:rsidR="00A912A9" w:rsidRPr="00A76A14" w:rsidRDefault="00A912A9" w:rsidP="00E82F56">
            <w:pPr>
              <w:jc w:val="center"/>
              <w:rPr>
                <w:rFonts w:ascii="Tahoma" w:hAnsi="Tahoma" w:cs="Tahoma"/>
                <w:sz w:val="28"/>
                <w:szCs w:val="28"/>
              </w:rPr>
            </w:pPr>
            <w:r w:rsidRPr="00A76A14">
              <w:rPr>
                <w:rFonts w:ascii="Tahoma" w:hAnsi="Tahoma" w:cs="Tahoma"/>
                <w:sz w:val="28"/>
                <w:szCs w:val="28"/>
              </w:rPr>
              <w:t>Introducción al tema - Uso de conocimientos previos -Identificación de la problemática</w:t>
            </w:r>
          </w:p>
        </w:tc>
        <w:tc>
          <w:tcPr>
            <w:tcW w:w="2314" w:type="dxa"/>
            <w:gridSpan w:val="2"/>
            <w:shd w:val="clear" w:color="auto" w:fill="F7CAAC" w:themeFill="accent2" w:themeFillTint="66"/>
            <w:vAlign w:val="center"/>
          </w:tcPr>
          <w:p w14:paraId="25DC6DC8" w14:textId="322E2055" w:rsidR="00A912A9" w:rsidRPr="004C0B27" w:rsidRDefault="00A912A9" w:rsidP="00E82F56">
            <w:pPr>
              <w:jc w:val="center"/>
              <w:rPr>
                <w:rFonts w:ascii="Tahoma" w:hAnsi="Tahoma" w:cs="Tahoma"/>
                <w:b/>
                <w:bCs/>
                <w:sz w:val="28"/>
                <w:szCs w:val="28"/>
              </w:rPr>
            </w:pPr>
            <w:r w:rsidRPr="004C0B27">
              <w:rPr>
                <w:rFonts w:ascii="Tahoma" w:hAnsi="Tahoma" w:cs="Tahoma"/>
                <w:b/>
                <w:bCs/>
                <w:sz w:val="28"/>
                <w:szCs w:val="28"/>
              </w:rPr>
              <w:t>Recursos e implicaciones</w:t>
            </w:r>
          </w:p>
        </w:tc>
      </w:tr>
      <w:tr w:rsidR="00A912A9" w:rsidRPr="00630CAF" w14:paraId="722F198F" w14:textId="77777777" w:rsidTr="007925A3">
        <w:tc>
          <w:tcPr>
            <w:tcW w:w="7949" w:type="dxa"/>
            <w:gridSpan w:val="13"/>
          </w:tcPr>
          <w:p w14:paraId="3706CC01" w14:textId="5909F28F" w:rsidR="00D62061" w:rsidRPr="00D62061" w:rsidRDefault="00327194" w:rsidP="00E82F56">
            <w:pPr>
              <w:pStyle w:val="Prrafodelista"/>
              <w:numPr>
                <w:ilvl w:val="0"/>
                <w:numId w:val="4"/>
              </w:numPr>
              <w:jc w:val="both"/>
              <w:rPr>
                <w:rFonts w:ascii="Tahoma" w:hAnsi="Tahoma" w:cs="Tahoma"/>
                <w:sz w:val="24"/>
              </w:rPr>
            </w:pPr>
            <w:r>
              <w:rPr>
                <w:rFonts w:ascii="Tahoma" w:hAnsi="Tahoma" w:cs="Tahoma"/>
                <w:sz w:val="24"/>
              </w:rPr>
              <w:t>L</w:t>
            </w:r>
            <w:r w:rsidR="00D62061">
              <w:rPr>
                <w:rFonts w:ascii="Tahoma" w:hAnsi="Tahoma" w:cs="Tahoma"/>
                <w:sz w:val="24"/>
              </w:rPr>
              <w:t>eer</w:t>
            </w:r>
            <w:r>
              <w:rPr>
                <w:rFonts w:ascii="Tahoma" w:hAnsi="Tahoma" w:cs="Tahoma"/>
                <w:sz w:val="24"/>
              </w:rPr>
              <w:t xml:space="preserve"> en colectivo</w:t>
            </w:r>
            <w:r w:rsidR="00D62061">
              <w:rPr>
                <w:rFonts w:ascii="Tahoma" w:hAnsi="Tahoma" w:cs="Tahoma"/>
                <w:sz w:val="24"/>
              </w:rPr>
              <w:t xml:space="preserve"> la historia de un pino y de la situación que se presentó en el bosque de Hua</w:t>
            </w:r>
            <w:r w:rsidR="00C050FF">
              <w:rPr>
                <w:rFonts w:ascii="Tahoma" w:hAnsi="Tahoma" w:cs="Tahoma"/>
                <w:sz w:val="24"/>
              </w:rPr>
              <w:t>u</w:t>
            </w:r>
            <w:r w:rsidR="00D62061">
              <w:rPr>
                <w:rFonts w:ascii="Tahoma" w:hAnsi="Tahoma" w:cs="Tahoma"/>
                <w:sz w:val="24"/>
              </w:rPr>
              <w:t xml:space="preserve">chinango, Puebla, en las </w:t>
            </w:r>
            <w:r w:rsidR="00D62061">
              <w:rPr>
                <w:rFonts w:ascii="Tahoma" w:hAnsi="Tahoma" w:cs="Tahoma"/>
                <w:i/>
                <w:sz w:val="24"/>
              </w:rPr>
              <w:t>páginas 1</w:t>
            </w:r>
            <w:r w:rsidR="003F37B2">
              <w:rPr>
                <w:rFonts w:ascii="Tahoma" w:hAnsi="Tahoma" w:cs="Tahoma"/>
                <w:i/>
                <w:sz w:val="24"/>
              </w:rPr>
              <w:t>5</w:t>
            </w:r>
            <w:r w:rsidR="00D62061">
              <w:rPr>
                <w:rFonts w:ascii="Tahoma" w:hAnsi="Tahoma" w:cs="Tahoma"/>
                <w:i/>
                <w:sz w:val="24"/>
              </w:rPr>
              <w:t>1 y 1</w:t>
            </w:r>
            <w:r w:rsidR="003F37B2">
              <w:rPr>
                <w:rFonts w:ascii="Tahoma" w:hAnsi="Tahoma" w:cs="Tahoma"/>
                <w:i/>
                <w:sz w:val="24"/>
              </w:rPr>
              <w:t>5</w:t>
            </w:r>
            <w:r w:rsidR="00D62061">
              <w:rPr>
                <w:rFonts w:ascii="Tahoma" w:hAnsi="Tahoma" w:cs="Tahoma"/>
                <w:i/>
                <w:sz w:val="24"/>
              </w:rPr>
              <w:t>2 del libro Proyectos Comunitarios.</w:t>
            </w:r>
          </w:p>
          <w:p w14:paraId="1CA30AA7" w14:textId="539C0473" w:rsidR="00D62061" w:rsidRDefault="00DB2372" w:rsidP="00E82F56">
            <w:pPr>
              <w:pStyle w:val="Prrafodelista"/>
              <w:numPr>
                <w:ilvl w:val="0"/>
                <w:numId w:val="4"/>
              </w:numPr>
              <w:jc w:val="both"/>
              <w:rPr>
                <w:rFonts w:ascii="Tahoma" w:hAnsi="Tahoma" w:cs="Tahoma"/>
                <w:sz w:val="24"/>
              </w:rPr>
            </w:pPr>
            <w:r>
              <w:rPr>
                <w:rFonts w:ascii="Tahoma" w:hAnsi="Tahoma" w:cs="Tahoma"/>
                <w:sz w:val="24"/>
              </w:rPr>
              <w:t>E</w:t>
            </w:r>
            <w:r w:rsidR="00D62061">
              <w:rPr>
                <w:rFonts w:ascii="Tahoma" w:hAnsi="Tahoma" w:cs="Tahoma"/>
                <w:sz w:val="24"/>
              </w:rPr>
              <w:t>legir el árbol más grande de la comunidad y visitarlo en compañía de la maestra o maestro y de un adulto de su familia.</w:t>
            </w:r>
          </w:p>
          <w:p w14:paraId="4A1693BE" w14:textId="77777777" w:rsidR="00D62061" w:rsidRDefault="00D62061" w:rsidP="00E82F56">
            <w:pPr>
              <w:pStyle w:val="Prrafodelista"/>
              <w:numPr>
                <w:ilvl w:val="0"/>
                <w:numId w:val="4"/>
              </w:numPr>
              <w:jc w:val="both"/>
              <w:rPr>
                <w:rFonts w:ascii="Tahoma" w:hAnsi="Tahoma" w:cs="Tahoma"/>
                <w:sz w:val="24"/>
              </w:rPr>
            </w:pPr>
            <w:r>
              <w:rPr>
                <w:rFonts w:ascii="Tahoma" w:hAnsi="Tahoma" w:cs="Tahoma"/>
                <w:sz w:val="24"/>
              </w:rPr>
              <w:t>Formar pequeñas comunidades.</w:t>
            </w:r>
          </w:p>
          <w:p w14:paraId="28A42359" w14:textId="220E7CA0" w:rsidR="00D62061" w:rsidRDefault="00DB2372" w:rsidP="00E82F56">
            <w:pPr>
              <w:pStyle w:val="Prrafodelista"/>
              <w:numPr>
                <w:ilvl w:val="0"/>
                <w:numId w:val="4"/>
              </w:numPr>
              <w:jc w:val="both"/>
              <w:rPr>
                <w:rFonts w:ascii="Tahoma" w:hAnsi="Tahoma" w:cs="Tahoma"/>
                <w:sz w:val="24"/>
              </w:rPr>
            </w:pPr>
            <w:proofErr w:type="gramStart"/>
            <w:r>
              <w:rPr>
                <w:rFonts w:ascii="Tahoma" w:hAnsi="Tahoma" w:cs="Tahoma"/>
                <w:sz w:val="24"/>
              </w:rPr>
              <w:t>Explicar</w:t>
            </w:r>
            <w:proofErr w:type="gramEnd"/>
            <w:r>
              <w:rPr>
                <w:rFonts w:ascii="Tahoma" w:hAnsi="Tahoma" w:cs="Tahoma"/>
                <w:sz w:val="24"/>
              </w:rPr>
              <w:t xml:space="preserve"> que a</w:t>
            </w:r>
            <w:r w:rsidR="00D62061" w:rsidRPr="00D62061">
              <w:rPr>
                <w:rFonts w:ascii="Tahoma" w:hAnsi="Tahoma" w:cs="Tahoma"/>
                <w:sz w:val="24"/>
              </w:rPr>
              <w:t>l estar en el lugar realizar</w:t>
            </w:r>
            <w:r>
              <w:rPr>
                <w:rFonts w:ascii="Tahoma" w:hAnsi="Tahoma" w:cs="Tahoma"/>
                <w:sz w:val="24"/>
              </w:rPr>
              <w:t>án</w:t>
            </w:r>
            <w:r w:rsidR="00D62061" w:rsidRPr="00D62061">
              <w:rPr>
                <w:rFonts w:ascii="Tahoma" w:hAnsi="Tahoma" w:cs="Tahoma"/>
                <w:sz w:val="24"/>
              </w:rPr>
              <w:t xml:space="preserve"> lo siguiente: </w:t>
            </w:r>
            <w:r w:rsidR="00397DC8">
              <w:rPr>
                <w:noProof/>
                <w:lang w:eastAsia="es-MX"/>
              </w:rPr>
              <w:drawing>
                <wp:inline distT="0" distB="0" distL="0" distR="0" wp14:anchorId="3DF7127D" wp14:editId="02E1EEC3">
                  <wp:extent cx="216000" cy="217674"/>
                  <wp:effectExtent l="0" t="0" r="0" b="0"/>
                  <wp:docPr id="643440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r w:rsidR="00397DC8">
              <w:rPr>
                <w:noProof/>
                <w:lang w:eastAsia="es-MX"/>
              </w:rPr>
              <w:drawing>
                <wp:inline distT="0" distB="0" distL="0" distR="0" wp14:anchorId="3028E1EB" wp14:editId="16BE524E">
                  <wp:extent cx="216000" cy="215619"/>
                  <wp:effectExtent l="0" t="0" r="0" b="0"/>
                  <wp:docPr id="643440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3" cstate="print">
                            <a:extLst>
                              <a:ext uri="{28A0092B-C50C-407E-A947-70E740481C1C}">
                                <a14:useLocalDpi xmlns:a14="http://schemas.microsoft.com/office/drawing/2010/main" val="0"/>
                              </a:ext>
                            </a:extLst>
                          </a:blip>
                          <a:srcRect t="2647" r="4066"/>
                          <a:stretch/>
                        </pic:blipFill>
                        <pic:spPr bwMode="auto">
                          <a:xfrm>
                            <a:off x="0" y="0"/>
                            <a:ext cx="216000" cy="215619"/>
                          </a:xfrm>
                          <a:prstGeom prst="rect">
                            <a:avLst/>
                          </a:prstGeom>
                          <a:ln>
                            <a:noFill/>
                          </a:ln>
                          <a:extLst>
                            <a:ext uri="{53640926-AAD7-44D8-BBD7-CCE9431645EC}">
                              <a14:shadowObscured xmlns:a14="http://schemas.microsoft.com/office/drawing/2010/main"/>
                            </a:ext>
                          </a:extLst>
                        </pic:spPr>
                      </pic:pic>
                    </a:graphicData>
                  </a:graphic>
                </wp:inline>
              </w:drawing>
            </w:r>
            <w:r w:rsidR="00FD585B">
              <w:rPr>
                <w:rFonts w:ascii="Tahoma" w:hAnsi="Tahoma" w:cs="Tahoma"/>
                <w:sz w:val="24"/>
              </w:rPr>
              <w:t xml:space="preserve"> </w:t>
            </w:r>
            <w:r w:rsidR="00FD585B">
              <w:rPr>
                <w:noProof/>
                <w:lang w:eastAsia="es-MX"/>
              </w:rPr>
              <w:drawing>
                <wp:inline distT="0" distB="0" distL="0" distR="0" wp14:anchorId="555E71FE" wp14:editId="7C626E46">
                  <wp:extent cx="187509" cy="216000"/>
                  <wp:effectExtent l="0" t="0" r="3175" b="0"/>
                  <wp:docPr id="5619871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1"/>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4E0CCA05" w14:textId="71F5404C" w:rsidR="00D62061" w:rsidRDefault="00D62061">
            <w:pPr>
              <w:pStyle w:val="Prrafodelista"/>
              <w:numPr>
                <w:ilvl w:val="0"/>
                <w:numId w:val="16"/>
              </w:numPr>
              <w:jc w:val="both"/>
              <w:rPr>
                <w:rFonts w:ascii="Tahoma" w:hAnsi="Tahoma" w:cs="Tahoma"/>
                <w:sz w:val="24"/>
              </w:rPr>
            </w:pPr>
            <w:r>
              <w:rPr>
                <w:rFonts w:ascii="Tahoma" w:hAnsi="Tahoma" w:cs="Tahoma"/>
                <w:sz w:val="24"/>
              </w:rPr>
              <w:t>Observar las características que tiene el árbol.</w:t>
            </w:r>
          </w:p>
          <w:p w14:paraId="278BE61E" w14:textId="00939E0D" w:rsidR="00D62061" w:rsidRDefault="00D62061">
            <w:pPr>
              <w:pStyle w:val="Prrafodelista"/>
              <w:numPr>
                <w:ilvl w:val="0"/>
                <w:numId w:val="16"/>
              </w:numPr>
              <w:jc w:val="both"/>
              <w:rPr>
                <w:rFonts w:ascii="Tahoma" w:hAnsi="Tahoma" w:cs="Tahoma"/>
                <w:sz w:val="24"/>
              </w:rPr>
            </w:pPr>
            <w:r>
              <w:rPr>
                <w:rFonts w:ascii="Tahoma" w:hAnsi="Tahoma" w:cs="Tahoma"/>
                <w:sz w:val="24"/>
              </w:rPr>
              <w:t>Dibujar al árbol en su cuaderno.</w:t>
            </w:r>
          </w:p>
          <w:p w14:paraId="1B2401E5" w14:textId="30ACE0F5" w:rsidR="009C2FE1" w:rsidRPr="009C2FE1" w:rsidRDefault="009248DA">
            <w:pPr>
              <w:pStyle w:val="Prrafodelista"/>
              <w:numPr>
                <w:ilvl w:val="0"/>
                <w:numId w:val="16"/>
              </w:numPr>
              <w:jc w:val="both"/>
              <w:rPr>
                <w:rFonts w:ascii="Tahoma" w:hAnsi="Tahoma" w:cs="Tahoma"/>
                <w:sz w:val="24"/>
              </w:rPr>
            </w:pPr>
            <w:r>
              <w:rPr>
                <w:rFonts w:ascii="Tahoma" w:hAnsi="Tahoma" w:cs="Tahoma"/>
                <w:sz w:val="24"/>
              </w:rPr>
              <w:t xml:space="preserve">Escribir en el cuaderno </w:t>
            </w:r>
            <w:r w:rsidR="00D62061">
              <w:rPr>
                <w:rFonts w:ascii="Tahoma" w:hAnsi="Tahoma" w:cs="Tahoma"/>
                <w:sz w:val="24"/>
              </w:rPr>
              <w:t>los beneficios que brinda a su comunidad y qué acciones de las personas contribuyen a su cuidado.</w:t>
            </w:r>
          </w:p>
          <w:p w14:paraId="5896DDC8" w14:textId="5D3210DD" w:rsidR="00A912A9" w:rsidRPr="009C2FE1" w:rsidRDefault="009C2FE1" w:rsidP="009C2FE1">
            <w:pPr>
              <w:pStyle w:val="Prrafodelista"/>
              <w:jc w:val="both"/>
              <w:rPr>
                <w:rFonts w:ascii="Tahoma" w:hAnsi="Tahoma" w:cs="Tahoma"/>
                <w:sz w:val="24"/>
              </w:rPr>
            </w:pPr>
            <w:r>
              <w:rPr>
                <w:rFonts w:ascii="Tahoma" w:hAnsi="Tahoma" w:cs="Tahoma"/>
                <w:noProof/>
                <w:sz w:val="24"/>
                <w:szCs w:val="24"/>
              </w:rPr>
              <w:lastRenderedPageBreak/>
              <mc:AlternateContent>
                <mc:Choice Requires="wps">
                  <w:drawing>
                    <wp:inline distT="0" distB="0" distL="0" distR="0" wp14:anchorId="4488F0DB" wp14:editId="548CD8C6">
                      <wp:extent cx="4359349" cy="1476375"/>
                      <wp:effectExtent l="0" t="0" r="22225" b="28575"/>
                      <wp:docPr id="846235423" name="Rectángulo 23"/>
                      <wp:cNvGraphicFramePr/>
                      <a:graphic xmlns:a="http://schemas.openxmlformats.org/drawingml/2006/main">
                        <a:graphicData uri="http://schemas.microsoft.com/office/word/2010/wordprocessingShape">
                          <wps:wsp>
                            <wps:cNvSpPr/>
                            <wps:spPr>
                              <a:xfrm>
                                <a:off x="0" y="0"/>
                                <a:ext cx="4359349" cy="1476375"/>
                              </a:xfrm>
                              <a:prstGeom prst="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74CC7F33" w14:textId="04431043" w:rsidR="009C2FE1" w:rsidRDefault="009C2FE1" w:rsidP="009C2FE1">
                                  <w:pPr>
                                    <w:spacing w:after="0" w:line="240" w:lineRule="auto"/>
                                    <w:jc w:val="both"/>
                                    <w:rPr>
                                      <w:rFonts w:ascii="Tahoma" w:hAnsi="Tahoma" w:cs="Tahoma"/>
                                      <w:sz w:val="24"/>
                                      <w:szCs w:val="24"/>
                                    </w:rPr>
                                  </w:pPr>
                                  <w:proofErr w:type="gramStart"/>
                                  <w:r>
                                    <w:rPr>
                                      <w:rFonts w:ascii="Tahoma" w:hAnsi="Tahoma" w:cs="Tahoma"/>
                                      <w:sz w:val="24"/>
                                    </w:rPr>
                                    <w:t>Mencionar</w:t>
                                  </w:r>
                                  <w:proofErr w:type="gramEnd"/>
                                  <w:r>
                                    <w:rPr>
                                      <w:rFonts w:ascii="Tahoma" w:hAnsi="Tahoma" w:cs="Tahoma"/>
                                      <w:sz w:val="24"/>
                                    </w:rPr>
                                    <w:t xml:space="preserve"> que en el desarrollo del proyecto responderán a las siguientes </w:t>
                                  </w:r>
                                  <w:r w:rsidRPr="009C2FE1">
                                    <w:rPr>
                                      <w:rFonts w:ascii="Tahoma" w:hAnsi="Tahoma" w:cs="Tahoma"/>
                                      <w:b/>
                                      <w:bCs/>
                                      <w:sz w:val="24"/>
                                    </w:rPr>
                                    <w:t>preguntas de indagación</w:t>
                                  </w:r>
                                  <w:r w:rsidRPr="004C36A9">
                                    <w:rPr>
                                      <w:rFonts w:ascii="Tahoma" w:hAnsi="Tahoma" w:cs="Tahoma"/>
                                      <w:sz w:val="24"/>
                                      <w:szCs w:val="24"/>
                                    </w:rPr>
                                    <w:t>:</w:t>
                                  </w:r>
                                </w:p>
                                <w:p w14:paraId="3B08905C" w14:textId="28EAE8EC" w:rsidR="009C2FE1" w:rsidRPr="009C2FE1" w:rsidRDefault="009C2FE1">
                                  <w:pPr>
                                    <w:pStyle w:val="Prrafodelista"/>
                                    <w:numPr>
                                      <w:ilvl w:val="0"/>
                                      <w:numId w:val="20"/>
                                    </w:numPr>
                                    <w:jc w:val="both"/>
                                    <w:rPr>
                                      <w:rFonts w:ascii="Tahoma" w:hAnsi="Tahoma" w:cs="Tahoma"/>
                                      <w:sz w:val="24"/>
                                      <w:szCs w:val="24"/>
                                    </w:rPr>
                                  </w:pPr>
                                  <w:r w:rsidRPr="00D62061">
                                    <w:rPr>
                                      <w:rFonts w:ascii="Tahoma" w:hAnsi="Tahoma" w:cs="Tahoma"/>
                                      <w:sz w:val="24"/>
                                    </w:rPr>
                                    <w:t>¿Qué problemas ambientales hay en tu comunidad?</w:t>
                                  </w:r>
                                </w:p>
                                <w:p w14:paraId="49B41A22" w14:textId="3433393F" w:rsidR="009C2FE1" w:rsidRPr="009C2FE1" w:rsidRDefault="009C2FE1">
                                  <w:pPr>
                                    <w:pStyle w:val="Prrafodelista"/>
                                    <w:numPr>
                                      <w:ilvl w:val="0"/>
                                      <w:numId w:val="20"/>
                                    </w:numPr>
                                    <w:jc w:val="both"/>
                                    <w:rPr>
                                      <w:rFonts w:ascii="Tahoma" w:hAnsi="Tahoma" w:cs="Tahoma"/>
                                      <w:sz w:val="24"/>
                                      <w:szCs w:val="24"/>
                                    </w:rPr>
                                  </w:pPr>
                                  <w:r w:rsidRPr="00D62061">
                                    <w:rPr>
                                      <w:rFonts w:ascii="Tahoma" w:hAnsi="Tahoma" w:cs="Tahoma"/>
                                      <w:sz w:val="24"/>
                                    </w:rPr>
                                    <w:t>¿Qué enfermedades generan los problemas ambientales en las personas?</w:t>
                                  </w:r>
                                </w:p>
                                <w:p w14:paraId="13232FEC" w14:textId="7EABE295" w:rsidR="009C2FE1" w:rsidRPr="00B1710A" w:rsidRDefault="009C2FE1">
                                  <w:pPr>
                                    <w:pStyle w:val="Prrafodelista"/>
                                    <w:numPr>
                                      <w:ilvl w:val="0"/>
                                      <w:numId w:val="20"/>
                                    </w:numPr>
                                    <w:jc w:val="both"/>
                                    <w:rPr>
                                      <w:rFonts w:ascii="Tahoma" w:hAnsi="Tahoma" w:cs="Tahoma"/>
                                      <w:sz w:val="24"/>
                                      <w:szCs w:val="24"/>
                                    </w:rPr>
                                  </w:pPr>
                                  <w:r w:rsidRPr="00D62061">
                                    <w:rPr>
                                      <w:rFonts w:ascii="Tahoma" w:hAnsi="Tahoma" w:cs="Tahoma"/>
                                      <w:sz w:val="24"/>
                                    </w:rPr>
                                    <w:t>¿Cuáles son algunas alternativas para prevenir o solucionar los problemas ambientales?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88F0DB" id="Rectángulo 23" o:spid="_x0000_s1026" style="width:343.25pt;height:11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" fillcolor="#fbe4d5 [661]" strokecolor="black [3200]" strokeweight="1pt">
                      <v:textbox>
                        <w:txbxContent>
                          <w:p w14:paraId="74CC7F33" w14:textId="04431043" w:rsidR="009C2FE1" w:rsidRDefault="009C2FE1" w:rsidP="009C2FE1">
                            <w:pPr>
                              <w:spacing w:after="0" w:line="240" w:lineRule="auto"/>
                              <w:jc w:val="both"/>
                              <w:rPr>
                                <w:rFonts w:ascii="Tahoma" w:hAnsi="Tahoma" w:cs="Tahoma"/>
                                <w:sz w:val="24"/>
                                <w:szCs w:val="24"/>
                              </w:rPr>
                            </w:pPr>
                            <w:proofErr w:type="gramStart"/>
                            <w:r>
                              <w:rPr>
                                <w:rFonts w:ascii="Tahoma" w:hAnsi="Tahoma" w:cs="Tahoma"/>
                                <w:sz w:val="24"/>
                              </w:rPr>
                              <w:t>Mencionar</w:t>
                            </w:r>
                            <w:proofErr w:type="gramEnd"/>
                            <w:r>
                              <w:rPr>
                                <w:rFonts w:ascii="Tahoma" w:hAnsi="Tahoma" w:cs="Tahoma"/>
                                <w:sz w:val="24"/>
                              </w:rPr>
                              <w:t xml:space="preserve"> que en el desarrollo del proyecto responderán a las siguientes </w:t>
                            </w:r>
                            <w:r w:rsidRPr="009C2FE1">
                              <w:rPr>
                                <w:rFonts w:ascii="Tahoma" w:hAnsi="Tahoma" w:cs="Tahoma"/>
                                <w:b/>
                                <w:bCs/>
                                <w:sz w:val="24"/>
                              </w:rPr>
                              <w:t>preguntas de indagación</w:t>
                            </w:r>
                            <w:r w:rsidRPr="004C36A9">
                              <w:rPr>
                                <w:rFonts w:ascii="Tahoma" w:hAnsi="Tahoma" w:cs="Tahoma"/>
                                <w:sz w:val="24"/>
                                <w:szCs w:val="24"/>
                              </w:rPr>
                              <w:t>:</w:t>
                            </w:r>
                          </w:p>
                          <w:p w14:paraId="3B08905C" w14:textId="28EAE8EC" w:rsidR="009C2FE1" w:rsidRPr="009C2FE1" w:rsidRDefault="009C2FE1">
                            <w:pPr>
                              <w:pStyle w:val="Prrafodelista"/>
                              <w:numPr>
                                <w:ilvl w:val="0"/>
                                <w:numId w:val="20"/>
                              </w:numPr>
                              <w:jc w:val="both"/>
                              <w:rPr>
                                <w:rFonts w:ascii="Tahoma" w:hAnsi="Tahoma" w:cs="Tahoma"/>
                                <w:sz w:val="24"/>
                                <w:szCs w:val="24"/>
                              </w:rPr>
                            </w:pPr>
                            <w:r w:rsidRPr="00D62061">
                              <w:rPr>
                                <w:rFonts w:ascii="Tahoma" w:hAnsi="Tahoma" w:cs="Tahoma"/>
                                <w:sz w:val="24"/>
                              </w:rPr>
                              <w:t>¿Qué problemas ambientales hay en tu comunidad?</w:t>
                            </w:r>
                          </w:p>
                          <w:p w14:paraId="49B41A22" w14:textId="3433393F" w:rsidR="009C2FE1" w:rsidRPr="009C2FE1" w:rsidRDefault="009C2FE1">
                            <w:pPr>
                              <w:pStyle w:val="Prrafodelista"/>
                              <w:numPr>
                                <w:ilvl w:val="0"/>
                                <w:numId w:val="20"/>
                              </w:numPr>
                              <w:jc w:val="both"/>
                              <w:rPr>
                                <w:rFonts w:ascii="Tahoma" w:hAnsi="Tahoma" w:cs="Tahoma"/>
                                <w:sz w:val="24"/>
                                <w:szCs w:val="24"/>
                              </w:rPr>
                            </w:pPr>
                            <w:r w:rsidRPr="00D62061">
                              <w:rPr>
                                <w:rFonts w:ascii="Tahoma" w:hAnsi="Tahoma" w:cs="Tahoma"/>
                                <w:sz w:val="24"/>
                              </w:rPr>
                              <w:t>¿Qué enfermedades generan los problemas ambientales en las personas?</w:t>
                            </w:r>
                          </w:p>
                          <w:p w14:paraId="13232FEC" w14:textId="7EABE295" w:rsidR="009C2FE1" w:rsidRPr="00B1710A" w:rsidRDefault="009C2FE1">
                            <w:pPr>
                              <w:pStyle w:val="Prrafodelista"/>
                              <w:numPr>
                                <w:ilvl w:val="0"/>
                                <w:numId w:val="20"/>
                              </w:numPr>
                              <w:jc w:val="both"/>
                              <w:rPr>
                                <w:rFonts w:ascii="Tahoma" w:hAnsi="Tahoma" w:cs="Tahoma"/>
                                <w:sz w:val="24"/>
                                <w:szCs w:val="24"/>
                              </w:rPr>
                            </w:pPr>
                            <w:r w:rsidRPr="00D62061">
                              <w:rPr>
                                <w:rFonts w:ascii="Tahoma" w:hAnsi="Tahoma" w:cs="Tahoma"/>
                                <w:sz w:val="24"/>
                              </w:rPr>
                              <w:t>¿Cuáles son algunas alternativas para prevenir o solucionar los problemas ambientales?</w:t>
                            </w:r>
                          </w:p>
                        </w:txbxContent>
                      </v:textbox>
                      <w10:anchorlock/>
                    </v:rect>
                  </w:pict>
                </mc:Fallback>
              </mc:AlternateContent>
            </w:r>
          </w:p>
        </w:tc>
        <w:tc>
          <w:tcPr>
            <w:tcW w:w="2314" w:type="dxa"/>
            <w:gridSpan w:val="2"/>
          </w:tcPr>
          <w:p w14:paraId="1A1F941D" w14:textId="4EF08CD2" w:rsidR="00A912A9" w:rsidRDefault="00D62061" w:rsidP="00E82F56">
            <w:pPr>
              <w:rPr>
                <w:rFonts w:ascii="Tahoma" w:hAnsi="Tahoma" w:cs="Tahoma"/>
                <w:sz w:val="24"/>
                <w:szCs w:val="24"/>
              </w:rPr>
            </w:pPr>
            <w:r>
              <w:rPr>
                <w:rFonts w:ascii="Tahoma" w:hAnsi="Tahoma" w:cs="Tahoma"/>
                <w:sz w:val="24"/>
                <w:szCs w:val="24"/>
              </w:rPr>
              <w:lastRenderedPageBreak/>
              <w:t>-Libro Proyectos Comunitarios</w:t>
            </w:r>
          </w:p>
          <w:p w14:paraId="7982AACF" w14:textId="77777777" w:rsidR="005B5DA7" w:rsidRDefault="005B5DA7" w:rsidP="00E82F56">
            <w:pPr>
              <w:rPr>
                <w:rFonts w:ascii="Tahoma" w:hAnsi="Tahoma" w:cs="Tahoma"/>
                <w:sz w:val="24"/>
                <w:szCs w:val="24"/>
              </w:rPr>
            </w:pPr>
          </w:p>
          <w:p w14:paraId="376D521D" w14:textId="77777777" w:rsidR="005B5DA7" w:rsidRDefault="005B5DA7" w:rsidP="00E82F56">
            <w:pPr>
              <w:rPr>
                <w:rFonts w:ascii="Tahoma" w:hAnsi="Tahoma" w:cs="Tahoma"/>
                <w:sz w:val="24"/>
                <w:szCs w:val="24"/>
              </w:rPr>
            </w:pPr>
          </w:p>
          <w:p w14:paraId="66C9992C" w14:textId="77777777" w:rsidR="005B5DA7" w:rsidRDefault="005B5DA7" w:rsidP="00E82F56">
            <w:pPr>
              <w:rPr>
                <w:rFonts w:ascii="Tahoma" w:hAnsi="Tahoma" w:cs="Tahoma"/>
                <w:sz w:val="24"/>
                <w:szCs w:val="24"/>
              </w:rPr>
            </w:pPr>
          </w:p>
          <w:p w14:paraId="0A3CE4E8" w14:textId="77777777" w:rsidR="005B5DA7" w:rsidRDefault="005B5DA7" w:rsidP="00E82F56">
            <w:pPr>
              <w:rPr>
                <w:rFonts w:ascii="Tahoma" w:hAnsi="Tahoma" w:cs="Tahoma"/>
                <w:sz w:val="24"/>
                <w:szCs w:val="24"/>
              </w:rPr>
            </w:pPr>
          </w:p>
          <w:p w14:paraId="2B9813A8" w14:textId="5F062817" w:rsidR="00A912A9" w:rsidRPr="007041F8" w:rsidRDefault="00D62061" w:rsidP="00E82F56">
            <w:pPr>
              <w:rPr>
                <w:rFonts w:ascii="Tahoma" w:hAnsi="Tahoma" w:cs="Tahoma"/>
                <w:sz w:val="24"/>
                <w:szCs w:val="24"/>
              </w:rPr>
            </w:pPr>
            <w:r>
              <w:rPr>
                <w:rFonts w:ascii="Tahoma" w:hAnsi="Tahoma" w:cs="Tahoma"/>
                <w:sz w:val="24"/>
                <w:szCs w:val="24"/>
              </w:rPr>
              <w:t>-Visitar el árbol más grande de la comunidad</w:t>
            </w:r>
          </w:p>
          <w:p w14:paraId="1B6AFB15" w14:textId="13FC0063" w:rsidR="00D62061" w:rsidRPr="007041F8" w:rsidRDefault="00D62061" w:rsidP="00E82F56">
            <w:pPr>
              <w:rPr>
                <w:rFonts w:ascii="Tahoma" w:hAnsi="Tahoma" w:cs="Tahoma"/>
                <w:sz w:val="24"/>
                <w:szCs w:val="24"/>
              </w:rPr>
            </w:pPr>
            <w:r>
              <w:rPr>
                <w:rFonts w:ascii="Tahoma" w:hAnsi="Tahoma" w:cs="Tahoma"/>
                <w:sz w:val="24"/>
                <w:szCs w:val="24"/>
              </w:rPr>
              <w:t>-Cuaderno</w:t>
            </w:r>
          </w:p>
        </w:tc>
      </w:tr>
      <w:tr w:rsidR="00A912A9" w:rsidRPr="00630CAF" w14:paraId="42265B3E" w14:textId="77777777" w:rsidTr="000F6E83">
        <w:tc>
          <w:tcPr>
            <w:tcW w:w="7949" w:type="dxa"/>
            <w:gridSpan w:val="13"/>
            <w:shd w:val="clear" w:color="auto" w:fill="F7CAAC" w:themeFill="accent2" w:themeFillTint="66"/>
            <w:vAlign w:val="center"/>
          </w:tcPr>
          <w:p w14:paraId="79EAC47F" w14:textId="77777777" w:rsidR="00A912A9" w:rsidRDefault="00A912A9" w:rsidP="00E82F56">
            <w:pPr>
              <w:jc w:val="center"/>
              <w:rPr>
                <w:rFonts w:ascii="Tahoma" w:hAnsi="Tahoma" w:cs="Tahoma"/>
                <w:b/>
                <w:bCs/>
                <w:sz w:val="28"/>
                <w:szCs w:val="28"/>
              </w:rPr>
            </w:pPr>
            <w:r w:rsidRPr="004C0B27">
              <w:rPr>
                <w:rFonts w:ascii="Tahoma" w:hAnsi="Tahoma" w:cs="Tahoma"/>
                <w:b/>
                <w:bCs/>
                <w:sz w:val="28"/>
                <w:szCs w:val="28"/>
              </w:rPr>
              <w:t>Fase #2</w:t>
            </w:r>
          </w:p>
          <w:p w14:paraId="3E513E37" w14:textId="253DAA9F" w:rsidR="00A912A9" w:rsidRPr="00A76A14" w:rsidRDefault="00A912A9" w:rsidP="00E82F56">
            <w:pPr>
              <w:jc w:val="center"/>
              <w:rPr>
                <w:rFonts w:ascii="Tahoma" w:hAnsi="Tahoma" w:cs="Tahoma"/>
                <w:sz w:val="28"/>
                <w:szCs w:val="28"/>
              </w:rPr>
            </w:pPr>
            <w:r w:rsidRPr="00A76A14">
              <w:rPr>
                <w:rFonts w:ascii="Tahoma" w:hAnsi="Tahoma" w:cs="Tahoma"/>
                <w:sz w:val="28"/>
                <w:szCs w:val="28"/>
              </w:rPr>
              <w:t>Diseño de la investigación - Desarrollo de la indagación</w:t>
            </w:r>
          </w:p>
        </w:tc>
        <w:tc>
          <w:tcPr>
            <w:tcW w:w="2314" w:type="dxa"/>
            <w:gridSpan w:val="2"/>
            <w:shd w:val="clear" w:color="auto" w:fill="F7CAAC" w:themeFill="accent2" w:themeFillTint="66"/>
            <w:vAlign w:val="center"/>
          </w:tcPr>
          <w:p w14:paraId="26F939AD" w14:textId="4EC64FE9" w:rsidR="00A912A9" w:rsidRPr="004C0B27" w:rsidRDefault="00A912A9" w:rsidP="00E82F56">
            <w:pPr>
              <w:jc w:val="center"/>
              <w:rPr>
                <w:rFonts w:ascii="Tahoma" w:hAnsi="Tahoma" w:cs="Tahoma"/>
                <w:b/>
                <w:bCs/>
                <w:sz w:val="28"/>
                <w:szCs w:val="28"/>
              </w:rPr>
            </w:pPr>
            <w:r w:rsidRPr="004C0B27">
              <w:rPr>
                <w:rFonts w:ascii="Tahoma" w:hAnsi="Tahoma" w:cs="Tahoma"/>
                <w:b/>
                <w:bCs/>
                <w:sz w:val="28"/>
                <w:szCs w:val="28"/>
              </w:rPr>
              <w:t>Recursos e implicaciones</w:t>
            </w:r>
          </w:p>
        </w:tc>
      </w:tr>
      <w:tr w:rsidR="00A912A9" w:rsidRPr="00630CAF" w14:paraId="4F8B7E3D" w14:textId="77777777" w:rsidTr="007925A3">
        <w:tc>
          <w:tcPr>
            <w:tcW w:w="7949" w:type="dxa"/>
            <w:gridSpan w:val="13"/>
          </w:tcPr>
          <w:p w14:paraId="41BEC00A" w14:textId="603A18FA" w:rsidR="00D62061" w:rsidRDefault="00531B04">
            <w:pPr>
              <w:pStyle w:val="Prrafodelista"/>
              <w:numPr>
                <w:ilvl w:val="0"/>
                <w:numId w:val="9"/>
              </w:numPr>
              <w:jc w:val="both"/>
              <w:rPr>
                <w:rFonts w:ascii="Tahoma" w:hAnsi="Tahoma" w:cs="Tahoma"/>
                <w:sz w:val="24"/>
              </w:rPr>
            </w:pPr>
            <w:r>
              <w:rPr>
                <w:rFonts w:ascii="Tahoma" w:hAnsi="Tahoma" w:cs="Tahoma"/>
                <w:sz w:val="24"/>
              </w:rPr>
              <w:t>Organizar al grupo en pequeñas comunidades e incluir a un familiar o una persona de la comunidad para responder a las preguntas de indagación.</w:t>
            </w:r>
            <w:r w:rsidR="00FD585B">
              <w:rPr>
                <w:rFonts w:ascii="Tahoma" w:hAnsi="Tahoma" w:cs="Tahoma"/>
                <w:sz w:val="24"/>
              </w:rPr>
              <w:t xml:space="preserve"> </w:t>
            </w:r>
            <w:r w:rsidR="00FD585B">
              <w:rPr>
                <w:noProof/>
                <w:lang w:eastAsia="es-MX"/>
              </w:rPr>
              <w:drawing>
                <wp:inline distT="0" distB="0" distL="0" distR="0" wp14:anchorId="2FDD079D" wp14:editId="4D79CEE0">
                  <wp:extent cx="216000" cy="215619"/>
                  <wp:effectExtent l="0" t="0" r="0" b="0"/>
                  <wp:docPr id="14730120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3" cstate="print">
                            <a:extLst>
                              <a:ext uri="{28A0092B-C50C-407E-A947-70E740481C1C}">
                                <a14:useLocalDpi xmlns:a14="http://schemas.microsoft.com/office/drawing/2010/main" val="0"/>
                              </a:ext>
                            </a:extLst>
                          </a:blip>
                          <a:srcRect t="2647" r="4066"/>
                          <a:stretch/>
                        </pic:blipFill>
                        <pic:spPr bwMode="auto">
                          <a:xfrm>
                            <a:off x="0" y="0"/>
                            <a:ext cx="216000" cy="215619"/>
                          </a:xfrm>
                          <a:prstGeom prst="rect">
                            <a:avLst/>
                          </a:prstGeom>
                          <a:ln>
                            <a:noFill/>
                          </a:ln>
                          <a:extLst>
                            <a:ext uri="{53640926-AAD7-44D8-BBD7-CCE9431645EC}">
                              <a14:shadowObscured xmlns:a14="http://schemas.microsoft.com/office/drawing/2010/main"/>
                            </a:ext>
                          </a:extLst>
                        </pic:spPr>
                      </pic:pic>
                    </a:graphicData>
                  </a:graphic>
                </wp:inline>
              </w:drawing>
            </w:r>
          </w:p>
          <w:p w14:paraId="28E70508" w14:textId="6F15296D" w:rsidR="00531B04" w:rsidRDefault="00531B04" w:rsidP="00E82F56">
            <w:pPr>
              <w:jc w:val="both"/>
              <w:rPr>
                <w:rFonts w:ascii="Tahoma" w:hAnsi="Tahoma" w:cs="Tahoma"/>
                <w:b/>
                <w:sz w:val="24"/>
              </w:rPr>
            </w:pPr>
            <w:r>
              <w:rPr>
                <w:rFonts w:ascii="Tahoma" w:hAnsi="Tahoma" w:cs="Tahoma"/>
                <w:b/>
                <w:sz w:val="24"/>
              </w:rPr>
              <w:t>Pregunta de indagación: ¿Qué problemas ambientales hay en tu comunidad?</w:t>
            </w:r>
          </w:p>
          <w:p w14:paraId="1DFF79F6" w14:textId="2CDF9594" w:rsidR="003F37B2" w:rsidRPr="003F37B2" w:rsidRDefault="005B5DA7">
            <w:pPr>
              <w:pStyle w:val="Prrafodelista"/>
              <w:numPr>
                <w:ilvl w:val="0"/>
                <w:numId w:val="9"/>
              </w:numPr>
              <w:jc w:val="both"/>
            </w:pPr>
            <w:r>
              <w:rPr>
                <w:rFonts w:ascii="Tahoma" w:hAnsi="Tahoma" w:cs="Tahoma"/>
                <w:sz w:val="24"/>
              </w:rPr>
              <w:t>C</w:t>
            </w:r>
            <w:r w:rsidR="003F37B2">
              <w:rPr>
                <w:rFonts w:ascii="Tahoma" w:hAnsi="Tahoma" w:cs="Tahoma"/>
                <w:sz w:val="24"/>
              </w:rPr>
              <w:t>omentar</w:t>
            </w:r>
            <w:r>
              <w:rPr>
                <w:rFonts w:ascii="Tahoma" w:hAnsi="Tahoma" w:cs="Tahoma"/>
                <w:sz w:val="24"/>
              </w:rPr>
              <w:t xml:space="preserve"> con la asamblea</w:t>
            </w:r>
            <w:r w:rsidR="003F37B2">
              <w:rPr>
                <w:rFonts w:ascii="Tahoma" w:hAnsi="Tahoma" w:cs="Tahoma"/>
                <w:sz w:val="24"/>
              </w:rPr>
              <w:t xml:space="preserve"> para qué sirve una encuesta y cómo se puede realizar. </w:t>
            </w:r>
          </w:p>
          <w:p w14:paraId="297C7B26" w14:textId="77777777" w:rsidR="005B5DA7" w:rsidRDefault="005B5DA7">
            <w:pPr>
              <w:pStyle w:val="Prrafodelista"/>
              <w:numPr>
                <w:ilvl w:val="0"/>
                <w:numId w:val="9"/>
              </w:numPr>
              <w:jc w:val="both"/>
              <w:rPr>
                <w:rFonts w:ascii="Tahoma" w:hAnsi="Tahoma" w:cs="Tahoma"/>
                <w:sz w:val="24"/>
              </w:rPr>
            </w:pPr>
            <w:r w:rsidRPr="005B5DA7">
              <w:rPr>
                <w:rFonts w:ascii="Tahoma" w:hAnsi="Tahoma" w:cs="Tahoma"/>
                <w:sz w:val="24"/>
              </w:rPr>
              <w:t xml:space="preserve">Identificar los elementos para realizar una encuesta en el video </w:t>
            </w:r>
            <w:r w:rsidR="00531B04" w:rsidRPr="005B5DA7">
              <w:rPr>
                <w:rFonts w:ascii="Tahoma" w:hAnsi="Tahoma" w:cs="Tahoma"/>
                <w:sz w:val="24"/>
              </w:rPr>
              <w:t>“Las encuestas”</w:t>
            </w:r>
            <w:r w:rsidRPr="005B5DA7">
              <w:rPr>
                <w:rFonts w:ascii="Tahoma" w:hAnsi="Tahoma" w:cs="Tahoma"/>
                <w:sz w:val="24"/>
              </w:rPr>
              <w:t xml:space="preserve">. </w:t>
            </w:r>
            <w:hyperlink r:id="rId14" w:history="1">
              <w:r w:rsidR="00531B04" w:rsidRPr="005B5DA7">
                <w:rPr>
                  <w:rStyle w:val="Hipervnculo"/>
                  <w:rFonts w:ascii="Tahoma" w:hAnsi="Tahoma" w:cs="Tahoma"/>
                  <w:sz w:val="24"/>
                </w:rPr>
                <w:t>https://youtu.be/yCfXwvXBkDk</w:t>
              </w:r>
            </w:hyperlink>
            <w:r w:rsidR="00531B04" w:rsidRPr="005B5DA7">
              <w:rPr>
                <w:rFonts w:ascii="Tahoma" w:hAnsi="Tahoma" w:cs="Tahoma"/>
                <w:sz w:val="24"/>
              </w:rPr>
              <w:t xml:space="preserve"> (6:30)</w:t>
            </w:r>
          </w:p>
          <w:p w14:paraId="638F9436" w14:textId="76537761" w:rsidR="00260F95" w:rsidRPr="005B5DA7" w:rsidRDefault="00C91669">
            <w:pPr>
              <w:pStyle w:val="Prrafodelista"/>
              <w:numPr>
                <w:ilvl w:val="0"/>
                <w:numId w:val="9"/>
              </w:numPr>
              <w:jc w:val="both"/>
              <w:rPr>
                <w:rFonts w:ascii="Tahoma" w:hAnsi="Tahoma" w:cs="Tahoma"/>
                <w:sz w:val="24"/>
              </w:rPr>
            </w:pPr>
            <w:r>
              <w:rPr>
                <w:rFonts w:ascii="Tahoma" w:hAnsi="Tahoma" w:cs="Tahoma"/>
                <w:sz w:val="24"/>
              </w:rPr>
              <w:t>C</w:t>
            </w:r>
            <w:r w:rsidR="00260F95" w:rsidRPr="005B5DA7">
              <w:rPr>
                <w:rFonts w:ascii="Tahoma" w:hAnsi="Tahoma" w:cs="Tahoma"/>
                <w:sz w:val="24"/>
              </w:rPr>
              <w:t>ompletar</w:t>
            </w:r>
            <w:r>
              <w:rPr>
                <w:rFonts w:ascii="Tahoma" w:hAnsi="Tahoma" w:cs="Tahoma"/>
                <w:sz w:val="24"/>
              </w:rPr>
              <w:t xml:space="preserve"> con su pequeña comunidad</w:t>
            </w:r>
            <w:r w:rsidR="00260F95" w:rsidRPr="005B5DA7">
              <w:rPr>
                <w:rFonts w:ascii="Tahoma" w:hAnsi="Tahoma" w:cs="Tahoma"/>
                <w:sz w:val="24"/>
              </w:rPr>
              <w:t xml:space="preserve"> </w:t>
            </w:r>
            <w:r w:rsidR="00260F95" w:rsidRPr="00C91669">
              <w:rPr>
                <w:rFonts w:ascii="Tahoma" w:hAnsi="Tahoma" w:cs="Tahoma"/>
                <w:sz w:val="24"/>
              </w:rPr>
              <w:t>el organizador gráfico “Una encuesta” para planear el diseño de s</w:t>
            </w:r>
            <w:r w:rsidR="00260F95" w:rsidRPr="005B5DA7">
              <w:rPr>
                <w:rFonts w:ascii="Tahoma" w:hAnsi="Tahoma" w:cs="Tahoma"/>
                <w:sz w:val="24"/>
              </w:rPr>
              <w:t>u encuesta. (Anexo al final del documento)</w:t>
            </w:r>
          </w:p>
          <w:p w14:paraId="6CF4C18A" w14:textId="037BB1A7" w:rsidR="00534FB3" w:rsidRDefault="00C91669">
            <w:pPr>
              <w:pStyle w:val="Prrafodelista"/>
              <w:numPr>
                <w:ilvl w:val="0"/>
                <w:numId w:val="9"/>
              </w:numPr>
              <w:jc w:val="both"/>
              <w:rPr>
                <w:rFonts w:ascii="Tahoma" w:hAnsi="Tahoma" w:cs="Tahoma"/>
                <w:sz w:val="24"/>
              </w:rPr>
            </w:pPr>
            <w:r>
              <w:rPr>
                <w:rFonts w:ascii="Tahoma" w:hAnsi="Tahoma" w:cs="Tahoma"/>
                <w:sz w:val="24"/>
              </w:rPr>
              <w:t xml:space="preserve">Redactar en el cuaderno </w:t>
            </w:r>
            <w:r w:rsidR="00262223">
              <w:rPr>
                <w:rFonts w:ascii="Tahoma" w:hAnsi="Tahoma" w:cs="Tahoma"/>
                <w:sz w:val="24"/>
              </w:rPr>
              <w:t>el formato de la encuesta.</w:t>
            </w:r>
            <w:r>
              <w:rPr>
                <w:rFonts w:ascii="Tahoma" w:hAnsi="Tahoma" w:cs="Tahoma"/>
                <w:sz w:val="24"/>
              </w:rPr>
              <w:t xml:space="preserve"> Se pueden tomar como base los formatos de</w:t>
            </w:r>
            <w:r w:rsidRPr="00534FB3">
              <w:rPr>
                <w:rFonts w:ascii="Tahoma" w:hAnsi="Tahoma" w:cs="Tahoma"/>
                <w:sz w:val="24"/>
              </w:rPr>
              <w:t xml:space="preserve"> las </w:t>
            </w:r>
            <w:r w:rsidRPr="00534FB3">
              <w:rPr>
                <w:rFonts w:ascii="Tahoma" w:hAnsi="Tahoma" w:cs="Tahoma"/>
                <w:i/>
                <w:sz w:val="24"/>
              </w:rPr>
              <w:t>páginas 1</w:t>
            </w:r>
            <w:r>
              <w:rPr>
                <w:rFonts w:ascii="Tahoma" w:hAnsi="Tahoma" w:cs="Tahoma"/>
                <w:i/>
                <w:sz w:val="24"/>
              </w:rPr>
              <w:t>87</w:t>
            </w:r>
            <w:r w:rsidRPr="00534FB3">
              <w:rPr>
                <w:rFonts w:ascii="Tahoma" w:hAnsi="Tahoma" w:cs="Tahoma"/>
                <w:i/>
                <w:sz w:val="24"/>
              </w:rPr>
              <w:t xml:space="preserve"> y </w:t>
            </w:r>
            <w:r>
              <w:rPr>
                <w:rFonts w:ascii="Tahoma" w:hAnsi="Tahoma" w:cs="Tahoma"/>
                <w:i/>
                <w:sz w:val="24"/>
              </w:rPr>
              <w:t>188</w:t>
            </w:r>
            <w:r w:rsidRPr="00534FB3">
              <w:rPr>
                <w:rFonts w:ascii="Tahoma" w:hAnsi="Tahoma" w:cs="Tahoma"/>
                <w:i/>
                <w:sz w:val="24"/>
              </w:rPr>
              <w:t xml:space="preserve"> del libro Proyectos Comunitarios</w:t>
            </w:r>
            <w:r w:rsidR="00683EF7">
              <w:rPr>
                <w:rFonts w:ascii="Tahoma" w:hAnsi="Tahoma" w:cs="Tahoma"/>
                <w:i/>
                <w:sz w:val="24"/>
              </w:rPr>
              <w:t>.</w:t>
            </w:r>
            <w:r w:rsidRPr="00534FB3">
              <w:rPr>
                <w:rFonts w:ascii="Tahoma" w:hAnsi="Tahoma" w:cs="Tahoma"/>
                <w:sz w:val="24"/>
              </w:rPr>
              <w:t xml:space="preserve"> </w:t>
            </w:r>
            <w:r w:rsidR="00397DC8">
              <w:rPr>
                <w:noProof/>
                <w:lang w:eastAsia="es-MX"/>
              </w:rPr>
              <w:drawing>
                <wp:inline distT="0" distB="0" distL="0" distR="0" wp14:anchorId="1712BB6A" wp14:editId="44AC8702">
                  <wp:extent cx="216000" cy="217674"/>
                  <wp:effectExtent l="0" t="0" r="0" b="0"/>
                  <wp:docPr id="643440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r w:rsidR="00397DC8">
              <w:rPr>
                <w:noProof/>
                <w:lang w:eastAsia="es-MX"/>
              </w:rPr>
              <w:drawing>
                <wp:inline distT="0" distB="0" distL="0" distR="0" wp14:anchorId="0D5A632A" wp14:editId="378C26EE">
                  <wp:extent cx="216000" cy="215619"/>
                  <wp:effectExtent l="0" t="0" r="0" b="0"/>
                  <wp:docPr id="643440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3" cstate="print">
                            <a:extLst>
                              <a:ext uri="{28A0092B-C50C-407E-A947-70E740481C1C}">
                                <a14:useLocalDpi xmlns:a14="http://schemas.microsoft.com/office/drawing/2010/main" val="0"/>
                              </a:ext>
                            </a:extLst>
                          </a:blip>
                          <a:srcRect t="2647" r="4066"/>
                          <a:stretch/>
                        </pic:blipFill>
                        <pic:spPr bwMode="auto">
                          <a:xfrm>
                            <a:off x="0" y="0"/>
                            <a:ext cx="216000" cy="215619"/>
                          </a:xfrm>
                          <a:prstGeom prst="rect">
                            <a:avLst/>
                          </a:prstGeom>
                          <a:ln>
                            <a:noFill/>
                          </a:ln>
                          <a:extLst>
                            <a:ext uri="{53640926-AAD7-44D8-BBD7-CCE9431645EC}">
                              <a14:shadowObscured xmlns:a14="http://schemas.microsoft.com/office/drawing/2010/main"/>
                            </a:ext>
                          </a:extLst>
                        </pic:spPr>
                      </pic:pic>
                    </a:graphicData>
                  </a:graphic>
                </wp:inline>
              </w:drawing>
            </w:r>
          </w:p>
          <w:p w14:paraId="7D3729F2" w14:textId="77777777" w:rsidR="00C91669" w:rsidRDefault="00262223">
            <w:pPr>
              <w:pStyle w:val="Prrafodelista"/>
              <w:numPr>
                <w:ilvl w:val="0"/>
                <w:numId w:val="9"/>
              </w:numPr>
              <w:jc w:val="both"/>
              <w:rPr>
                <w:rFonts w:ascii="Tahoma" w:hAnsi="Tahoma" w:cs="Tahoma"/>
                <w:sz w:val="24"/>
              </w:rPr>
            </w:pPr>
            <w:r>
              <w:rPr>
                <w:rFonts w:ascii="Tahoma" w:hAnsi="Tahoma" w:cs="Tahoma"/>
                <w:sz w:val="24"/>
              </w:rPr>
              <w:t>Intercambiar el cuaderno</w:t>
            </w:r>
            <w:r w:rsidR="00C91669">
              <w:rPr>
                <w:rFonts w:ascii="Tahoma" w:hAnsi="Tahoma" w:cs="Tahoma"/>
                <w:sz w:val="24"/>
              </w:rPr>
              <w:t xml:space="preserve"> con otra comunidad</w:t>
            </w:r>
            <w:r>
              <w:rPr>
                <w:rFonts w:ascii="Tahoma" w:hAnsi="Tahoma" w:cs="Tahoma"/>
                <w:sz w:val="24"/>
              </w:rPr>
              <w:t xml:space="preserve"> para revisar</w:t>
            </w:r>
            <w:r w:rsidR="00C91669">
              <w:rPr>
                <w:rFonts w:ascii="Tahoma" w:hAnsi="Tahoma" w:cs="Tahoma"/>
                <w:sz w:val="24"/>
              </w:rPr>
              <w:t xml:space="preserve"> lo siguiente:</w:t>
            </w:r>
          </w:p>
          <w:p w14:paraId="381A0C6E" w14:textId="7AC3759B" w:rsidR="00C91669" w:rsidRDefault="00C91669">
            <w:pPr>
              <w:pStyle w:val="Prrafodelista"/>
              <w:numPr>
                <w:ilvl w:val="0"/>
                <w:numId w:val="23"/>
              </w:numPr>
              <w:jc w:val="both"/>
              <w:rPr>
                <w:rFonts w:ascii="Tahoma" w:hAnsi="Tahoma" w:cs="Tahoma"/>
                <w:sz w:val="24"/>
              </w:rPr>
            </w:pPr>
            <w:r>
              <w:rPr>
                <w:rFonts w:ascii="Tahoma" w:hAnsi="Tahoma" w:cs="Tahoma"/>
                <w:sz w:val="24"/>
              </w:rPr>
              <w:t>R</w:t>
            </w:r>
            <w:r w:rsidR="00262223">
              <w:rPr>
                <w:rFonts w:ascii="Tahoma" w:hAnsi="Tahoma" w:cs="Tahoma"/>
                <w:sz w:val="24"/>
              </w:rPr>
              <w:t>edacción</w:t>
            </w:r>
            <w:r>
              <w:rPr>
                <w:rFonts w:ascii="Tahoma" w:hAnsi="Tahoma" w:cs="Tahoma"/>
                <w:sz w:val="24"/>
              </w:rPr>
              <w:t xml:space="preserve"> clara de las preguntas</w:t>
            </w:r>
          </w:p>
          <w:p w14:paraId="54A357FD" w14:textId="77777777" w:rsidR="00C91669" w:rsidRDefault="00C91669">
            <w:pPr>
              <w:pStyle w:val="Prrafodelista"/>
              <w:numPr>
                <w:ilvl w:val="0"/>
                <w:numId w:val="23"/>
              </w:numPr>
              <w:jc w:val="both"/>
              <w:rPr>
                <w:rFonts w:ascii="Tahoma" w:hAnsi="Tahoma" w:cs="Tahoma"/>
                <w:sz w:val="24"/>
              </w:rPr>
            </w:pPr>
            <w:r>
              <w:rPr>
                <w:rFonts w:ascii="Tahoma" w:hAnsi="Tahoma" w:cs="Tahoma"/>
                <w:sz w:val="24"/>
              </w:rPr>
              <w:t>Uso correcto</w:t>
            </w:r>
            <w:r w:rsidR="00262223">
              <w:rPr>
                <w:rFonts w:ascii="Tahoma" w:hAnsi="Tahoma" w:cs="Tahoma"/>
                <w:sz w:val="24"/>
              </w:rPr>
              <w:t xml:space="preserve"> de</w:t>
            </w:r>
            <w:r>
              <w:rPr>
                <w:rFonts w:ascii="Tahoma" w:hAnsi="Tahoma" w:cs="Tahoma"/>
                <w:sz w:val="24"/>
              </w:rPr>
              <w:t xml:space="preserve"> los</w:t>
            </w:r>
            <w:r w:rsidR="00262223">
              <w:rPr>
                <w:rFonts w:ascii="Tahoma" w:hAnsi="Tahoma" w:cs="Tahoma"/>
                <w:sz w:val="24"/>
              </w:rPr>
              <w:t xml:space="preserve"> signos de interrogación</w:t>
            </w:r>
          </w:p>
          <w:p w14:paraId="5F51344D" w14:textId="24AAAC85" w:rsidR="00262223" w:rsidRDefault="00C91669">
            <w:pPr>
              <w:pStyle w:val="Prrafodelista"/>
              <w:numPr>
                <w:ilvl w:val="0"/>
                <w:numId w:val="23"/>
              </w:numPr>
              <w:jc w:val="both"/>
              <w:rPr>
                <w:rFonts w:ascii="Tahoma" w:hAnsi="Tahoma" w:cs="Tahoma"/>
                <w:sz w:val="24"/>
              </w:rPr>
            </w:pPr>
            <w:r>
              <w:rPr>
                <w:rFonts w:ascii="Tahoma" w:hAnsi="Tahoma" w:cs="Tahoma"/>
                <w:sz w:val="24"/>
              </w:rPr>
              <w:t>Buena ortografía</w:t>
            </w:r>
          </w:p>
          <w:p w14:paraId="42511B87" w14:textId="48EF30B6" w:rsidR="00262223" w:rsidRDefault="00C91669">
            <w:pPr>
              <w:pStyle w:val="Prrafodelista"/>
              <w:numPr>
                <w:ilvl w:val="0"/>
                <w:numId w:val="23"/>
              </w:numPr>
              <w:jc w:val="both"/>
              <w:rPr>
                <w:rFonts w:ascii="Tahoma" w:hAnsi="Tahoma" w:cs="Tahoma"/>
                <w:sz w:val="24"/>
              </w:rPr>
            </w:pPr>
            <w:r>
              <w:rPr>
                <w:rFonts w:ascii="Tahoma" w:hAnsi="Tahoma" w:cs="Tahoma"/>
                <w:sz w:val="24"/>
              </w:rPr>
              <w:t>R</w:t>
            </w:r>
            <w:r w:rsidR="00262223">
              <w:rPr>
                <w:rFonts w:ascii="Tahoma" w:hAnsi="Tahoma" w:cs="Tahoma"/>
                <w:sz w:val="24"/>
              </w:rPr>
              <w:t>ealizar las correcciones necesa</w:t>
            </w:r>
            <w:r>
              <w:rPr>
                <w:rFonts w:ascii="Tahoma" w:hAnsi="Tahoma" w:cs="Tahoma"/>
                <w:sz w:val="24"/>
              </w:rPr>
              <w:t>rias.</w:t>
            </w:r>
          </w:p>
          <w:p w14:paraId="3F78A770" w14:textId="01CCCD37" w:rsidR="00262223" w:rsidRDefault="00262223" w:rsidP="00E82F56">
            <w:pPr>
              <w:jc w:val="both"/>
              <w:rPr>
                <w:rFonts w:ascii="Tahoma" w:hAnsi="Tahoma" w:cs="Tahoma"/>
                <w:sz w:val="24"/>
              </w:rPr>
            </w:pPr>
            <w:r>
              <w:rPr>
                <w:rFonts w:ascii="Tahoma" w:hAnsi="Tahoma" w:cs="Tahoma"/>
                <w:b/>
                <w:sz w:val="24"/>
                <w:u w:val="single"/>
              </w:rPr>
              <w:t>TAREA:</w:t>
            </w:r>
          </w:p>
          <w:p w14:paraId="28E95B19" w14:textId="2A164221" w:rsidR="00262223" w:rsidRDefault="00262223" w:rsidP="00E82F56">
            <w:pPr>
              <w:jc w:val="both"/>
              <w:rPr>
                <w:rFonts w:ascii="Tahoma" w:hAnsi="Tahoma" w:cs="Tahoma"/>
                <w:sz w:val="24"/>
              </w:rPr>
            </w:pPr>
            <w:r>
              <w:rPr>
                <w:rFonts w:ascii="Tahoma" w:hAnsi="Tahoma" w:cs="Tahoma"/>
                <w:sz w:val="24"/>
              </w:rPr>
              <w:t>Aplicar la encuesta a seis personas para averiguar los principales problemas</w:t>
            </w:r>
            <w:r w:rsidR="00A9275B">
              <w:rPr>
                <w:rFonts w:ascii="Tahoma" w:hAnsi="Tahoma" w:cs="Tahoma"/>
                <w:sz w:val="24"/>
              </w:rPr>
              <w:t xml:space="preserve"> que se perciben en la comunidad.</w:t>
            </w:r>
          </w:p>
          <w:p w14:paraId="1B46EE38" w14:textId="0B2DAB7F" w:rsidR="00262223" w:rsidRDefault="00262223" w:rsidP="00E82F56">
            <w:pPr>
              <w:jc w:val="both"/>
              <w:rPr>
                <w:rFonts w:ascii="Tahoma" w:hAnsi="Tahoma" w:cs="Tahoma"/>
                <w:sz w:val="24"/>
              </w:rPr>
            </w:pPr>
          </w:p>
          <w:p w14:paraId="2F39D090" w14:textId="1390A592" w:rsidR="00C91669" w:rsidRDefault="00C91669">
            <w:pPr>
              <w:pStyle w:val="Prrafodelista"/>
              <w:numPr>
                <w:ilvl w:val="0"/>
                <w:numId w:val="9"/>
              </w:numPr>
              <w:jc w:val="both"/>
              <w:rPr>
                <w:rFonts w:ascii="Tahoma" w:hAnsi="Tahoma" w:cs="Tahoma"/>
                <w:sz w:val="24"/>
              </w:rPr>
            </w:pPr>
            <w:r>
              <w:rPr>
                <w:rFonts w:ascii="Tahoma" w:hAnsi="Tahoma" w:cs="Tahoma"/>
                <w:sz w:val="24"/>
              </w:rPr>
              <w:t>Organizar al grupo en pequeñas comunidades.</w:t>
            </w:r>
          </w:p>
          <w:p w14:paraId="7218CFBF" w14:textId="2B7370EF" w:rsidR="00262223" w:rsidRDefault="00C91669">
            <w:pPr>
              <w:pStyle w:val="Prrafodelista"/>
              <w:numPr>
                <w:ilvl w:val="0"/>
                <w:numId w:val="9"/>
              </w:numPr>
              <w:jc w:val="both"/>
              <w:rPr>
                <w:rFonts w:ascii="Tahoma" w:hAnsi="Tahoma" w:cs="Tahoma"/>
                <w:sz w:val="24"/>
              </w:rPr>
            </w:pPr>
            <w:r>
              <w:rPr>
                <w:rFonts w:ascii="Tahoma" w:hAnsi="Tahoma" w:cs="Tahoma"/>
                <w:sz w:val="24"/>
              </w:rPr>
              <w:t>A</w:t>
            </w:r>
            <w:r w:rsidR="00262223">
              <w:rPr>
                <w:rFonts w:ascii="Tahoma" w:hAnsi="Tahoma" w:cs="Tahoma"/>
                <w:sz w:val="24"/>
              </w:rPr>
              <w:t>nalizar</w:t>
            </w:r>
            <w:r>
              <w:rPr>
                <w:rFonts w:ascii="Tahoma" w:hAnsi="Tahoma" w:cs="Tahoma"/>
                <w:sz w:val="24"/>
              </w:rPr>
              <w:t xml:space="preserve"> </w:t>
            </w:r>
            <w:r w:rsidR="00262223">
              <w:rPr>
                <w:rFonts w:ascii="Tahoma" w:hAnsi="Tahoma" w:cs="Tahoma"/>
                <w:sz w:val="24"/>
              </w:rPr>
              <w:t>los resultados obtenidos en la encuesta e identificar los problemas ambientales que hay en la comunidad.</w:t>
            </w:r>
            <w:r w:rsidR="00373804" w:rsidRPr="00D86F19">
              <w:rPr>
                <w:noProof/>
                <w:lang w:eastAsia="es-MX"/>
              </w:rPr>
              <w:t xml:space="preserve"> </w:t>
            </w:r>
            <w:r w:rsidR="00373804" w:rsidRPr="00D86F19">
              <w:rPr>
                <w:noProof/>
                <w:lang w:eastAsia="es-MX"/>
              </w:rPr>
              <w:drawing>
                <wp:inline distT="0" distB="0" distL="0" distR="0" wp14:anchorId="1580C738" wp14:editId="08443D3E">
                  <wp:extent cx="216000" cy="215884"/>
                  <wp:effectExtent l="0" t="0" r="0" b="0"/>
                  <wp:docPr id="643440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17" r="2836" b="1"/>
                          <a:stretch/>
                        </pic:blipFill>
                        <pic:spPr bwMode="auto">
                          <a:xfrm>
                            <a:off x="0" y="0"/>
                            <a:ext cx="216000" cy="215884"/>
                          </a:xfrm>
                          <a:prstGeom prst="rect">
                            <a:avLst/>
                          </a:prstGeom>
                          <a:noFill/>
                          <a:ln>
                            <a:noFill/>
                          </a:ln>
                          <a:extLst>
                            <a:ext uri="{53640926-AAD7-44D8-BBD7-CCE9431645EC}">
                              <a14:shadowObscured xmlns:a14="http://schemas.microsoft.com/office/drawing/2010/main"/>
                            </a:ext>
                          </a:extLst>
                        </pic:spPr>
                      </pic:pic>
                    </a:graphicData>
                  </a:graphic>
                </wp:inline>
              </w:drawing>
            </w:r>
          </w:p>
          <w:p w14:paraId="6F220007" w14:textId="65F98B75" w:rsidR="00262223" w:rsidRDefault="00262223">
            <w:pPr>
              <w:pStyle w:val="Prrafodelista"/>
              <w:numPr>
                <w:ilvl w:val="0"/>
                <w:numId w:val="9"/>
              </w:numPr>
              <w:jc w:val="both"/>
              <w:rPr>
                <w:rFonts w:ascii="Tahoma" w:hAnsi="Tahoma" w:cs="Tahoma"/>
                <w:sz w:val="24"/>
              </w:rPr>
            </w:pPr>
            <w:r>
              <w:rPr>
                <w:rFonts w:ascii="Tahoma" w:hAnsi="Tahoma" w:cs="Tahoma"/>
                <w:sz w:val="24"/>
              </w:rPr>
              <w:t xml:space="preserve">Investigar en el libro </w:t>
            </w:r>
            <w:r>
              <w:rPr>
                <w:rFonts w:ascii="Tahoma" w:hAnsi="Tahoma" w:cs="Tahoma"/>
                <w:i/>
                <w:sz w:val="24"/>
              </w:rPr>
              <w:t>Nuestros saberes: Libro para alumnos, maestros y familia</w:t>
            </w:r>
            <w:r>
              <w:rPr>
                <w:rFonts w:ascii="Tahoma" w:hAnsi="Tahoma" w:cs="Tahoma"/>
                <w:sz w:val="24"/>
              </w:rPr>
              <w:t xml:space="preserve"> en qué consisten los siguientes problemas ambientales:</w:t>
            </w:r>
            <w:r w:rsidR="00FD585B">
              <w:rPr>
                <w:rFonts w:ascii="Tahoma" w:hAnsi="Tahoma" w:cs="Tahoma"/>
                <w:sz w:val="24"/>
              </w:rPr>
              <w:t xml:space="preserve"> </w:t>
            </w:r>
            <w:r w:rsidR="00FD585B">
              <w:rPr>
                <w:noProof/>
                <w:lang w:eastAsia="es-MX"/>
              </w:rPr>
              <w:drawing>
                <wp:inline distT="0" distB="0" distL="0" distR="0" wp14:anchorId="3167EA09" wp14:editId="7A8A2FA3">
                  <wp:extent cx="216000" cy="217674"/>
                  <wp:effectExtent l="0" t="0" r="0" b="0"/>
                  <wp:docPr id="8556032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15E47FF2" w14:textId="224900C2" w:rsidR="00262223" w:rsidRPr="009C2FE1" w:rsidRDefault="0025345D">
            <w:pPr>
              <w:pStyle w:val="Prrafodelista"/>
              <w:numPr>
                <w:ilvl w:val="0"/>
                <w:numId w:val="22"/>
              </w:numPr>
              <w:jc w:val="both"/>
              <w:rPr>
                <w:rFonts w:ascii="Tahoma" w:hAnsi="Tahoma" w:cs="Tahoma"/>
                <w:sz w:val="24"/>
              </w:rPr>
            </w:pPr>
            <w:r w:rsidRPr="009C2FE1">
              <w:rPr>
                <w:rFonts w:ascii="Tahoma" w:hAnsi="Tahoma" w:cs="Tahoma"/>
                <w:sz w:val="24"/>
              </w:rPr>
              <w:t>Cambio climático</w:t>
            </w:r>
            <w:r w:rsidR="00262223" w:rsidRPr="009C2FE1">
              <w:rPr>
                <w:rFonts w:ascii="Tahoma" w:hAnsi="Tahoma" w:cs="Tahoma"/>
                <w:sz w:val="24"/>
              </w:rPr>
              <w:t>, página 143.</w:t>
            </w:r>
          </w:p>
          <w:p w14:paraId="492E87AA" w14:textId="624533BA" w:rsidR="00262223" w:rsidRPr="009C2FE1" w:rsidRDefault="0025345D">
            <w:pPr>
              <w:pStyle w:val="Prrafodelista"/>
              <w:numPr>
                <w:ilvl w:val="0"/>
                <w:numId w:val="22"/>
              </w:numPr>
              <w:jc w:val="both"/>
              <w:rPr>
                <w:rFonts w:ascii="Tahoma" w:hAnsi="Tahoma" w:cs="Tahoma"/>
                <w:sz w:val="24"/>
              </w:rPr>
            </w:pPr>
            <w:r w:rsidRPr="009C2FE1">
              <w:rPr>
                <w:rFonts w:ascii="Tahoma" w:hAnsi="Tahoma" w:cs="Tahoma"/>
                <w:sz w:val="24"/>
              </w:rPr>
              <w:t>Pérdida de la biodiversidad</w:t>
            </w:r>
            <w:r w:rsidR="00262223" w:rsidRPr="009C2FE1">
              <w:rPr>
                <w:rFonts w:ascii="Tahoma" w:hAnsi="Tahoma" w:cs="Tahoma"/>
                <w:sz w:val="24"/>
              </w:rPr>
              <w:t>, página 105.</w:t>
            </w:r>
          </w:p>
          <w:p w14:paraId="6FF4FB6F" w14:textId="7CCEAE1E" w:rsidR="00262223" w:rsidRPr="009C2FE1" w:rsidRDefault="0025345D">
            <w:pPr>
              <w:pStyle w:val="Prrafodelista"/>
              <w:numPr>
                <w:ilvl w:val="0"/>
                <w:numId w:val="22"/>
              </w:numPr>
              <w:jc w:val="both"/>
              <w:rPr>
                <w:rFonts w:ascii="Tahoma" w:hAnsi="Tahoma" w:cs="Tahoma"/>
                <w:sz w:val="24"/>
              </w:rPr>
            </w:pPr>
            <w:r w:rsidRPr="009C2FE1">
              <w:rPr>
                <w:rFonts w:ascii="Tahoma" w:hAnsi="Tahoma" w:cs="Tahoma"/>
                <w:sz w:val="24"/>
              </w:rPr>
              <w:t>Manejo de residuos</w:t>
            </w:r>
          </w:p>
          <w:p w14:paraId="03EA5E14" w14:textId="77777777" w:rsidR="004869BB" w:rsidRDefault="0025345D">
            <w:pPr>
              <w:pStyle w:val="Prrafodelista"/>
              <w:numPr>
                <w:ilvl w:val="0"/>
                <w:numId w:val="22"/>
              </w:numPr>
              <w:jc w:val="both"/>
              <w:rPr>
                <w:rFonts w:ascii="Tahoma" w:hAnsi="Tahoma" w:cs="Tahoma"/>
                <w:sz w:val="24"/>
              </w:rPr>
            </w:pPr>
            <w:r w:rsidRPr="009C2FE1">
              <w:rPr>
                <w:rFonts w:ascii="Tahoma" w:hAnsi="Tahoma" w:cs="Tahoma"/>
                <w:sz w:val="24"/>
              </w:rPr>
              <w:t>Contaminación del agua</w:t>
            </w:r>
            <w:r w:rsidR="00262223" w:rsidRPr="009C2FE1">
              <w:rPr>
                <w:rFonts w:ascii="Tahoma" w:hAnsi="Tahoma" w:cs="Tahoma"/>
                <w:sz w:val="24"/>
              </w:rPr>
              <w:t>, página 99.</w:t>
            </w:r>
          </w:p>
          <w:p w14:paraId="61B82107" w14:textId="7213FD53" w:rsidR="00262223" w:rsidRPr="004869BB" w:rsidRDefault="0025345D">
            <w:pPr>
              <w:pStyle w:val="Prrafodelista"/>
              <w:numPr>
                <w:ilvl w:val="0"/>
                <w:numId w:val="22"/>
              </w:numPr>
              <w:jc w:val="both"/>
              <w:rPr>
                <w:rFonts w:ascii="Tahoma" w:hAnsi="Tahoma" w:cs="Tahoma"/>
                <w:sz w:val="24"/>
              </w:rPr>
            </w:pPr>
            <w:r w:rsidRPr="004869BB">
              <w:rPr>
                <w:rFonts w:ascii="Tahoma" w:hAnsi="Tahoma" w:cs="Tahoma"/>
                <w:sz w:val="24"/>
              </w:rPr>
              <w:lastRenderedPageBreak/>
              <w:t>Contaminación del aire</w:t>
            </w:r>
            <w:r w:rsidR="00262223" w:rsidRPr="004869BB">
              <w:rPr>
                <w:rFonts w:ascii="Tahoma" w:hAnsi="Tahoma" w:cs="Tahoma"/>
                <w:sz w:val="24"/>
              </w:rPr>
              <w:t>, página 99.</w:t>
            </w:r>
          </w:p>
          <w:p w14:paraId="70495577" w14:textId="6AF16803" w:rsidR="0050698D" w:rsidRPr="0057129E" w:rsidRDefault="0050698D">
            <w:pPr>
              <w:pStyle w:val="Prrafodelista"/>
              <w:numPr>
                <w:ilvl w:val="0"/>
                <w:numId w:val="9"/>
              </w:numPr>
              <w:jc w:val="both"/>
              <w:rPr>
                <w:rFonts w:ascii="Tahoma" w:hAnsi="Tahoma" w:cs="Tahoma"/>
                <w:sz w:val="24"/>
              </w:rPr>
            </w:pPr>
            <w:r w:rsidRPr="00C91669">
              <w:rPr>
                <w:rFonts w:ascii="Tahoma" w:hAnsi="Tahoma" w:cs="Tahoma"/>
                <w:sz w:val="24"/>
              </w:rPr>
              <w:t xml:space="preserve">Anotar en </w:t>
            </w:r>
            <w:r w:rsidR="0057129E">
              <w:rPr>
                <w:rFonts w:ascii="Tahoma" w:hAnsi="Tahoma" w:cs="Tahoma"/>
                <w:sz w:val="24"/>
              </w:rPr>
              <w:t>la primera parte d</w:t>
            </w:r>
            <w:r w:rsidRPr="00C91669">
              <w:rPr>
                <w:rFonts w:ascii="Tahoma" w:hAnsi="Tahoma" w:cs="Tahoma"/>
                <w:sz w:val="24"/>
              </w:rPr>
              <w:t xml:space="preserve">el </w:t>
            </w:r>
            <w:r w:rsidRPr="0057129E">
              <w:rPr>
                <w:rFonts w:ascii="Tahoma" w:hAnsi="Tahoma" w:cs="Tahoma"/>
                <w:sz w:val="24"/>
              </w:rPr>
              <w:t>ejercicio “Problemas ambientales”</w:t>
            </w:r>
            <w:r w:rsidR="00C91669" w:rsidRPr="0057129E">
              <w:rPr>
                <w:rFonts w:ascii="Tahoma" w:hAnsi="Tahoma" w:cs="Tahoma"/>
                <w:sz w:val="24"/>
              </w:rPr>
              <w:t xml:space="preserve"> los resultados de su investigación</w:t>
            </w:r>
            <w:r w:rsidRPr="0057129E">
              <w:rPr>
                <w:rFonts w:ascii="Tahoma" w:hAnsi="Tahoma" w:cs="Tahoma"/>
                <w:sz w:val="24"/>
              </w:rPr>
              <w:t>. (Anexo al final del documento)</w:t>
            </w:r>
            <w:r w:rsidR="00397DC8" w:rsidRPr="0057129E">
              <w:rPr>
                <w:noProof/>
                <w:lang w:eastAsia="es-MX"/>
              </w:rPr>
              <w:t xml:space="preserve"> </w:t>
            </w:r>
            <w:r w:rsidR="00397DC8" w:rsidRPr="0057129E">
              <w:rPr>
                <w:noProof/>
                <w:lang w:eastAsia="es-MX"/>
              </w:rPr>
              <w:drawing>
                <wp:inline distT="0" distB="0" distL="0" distR="0" wp14:anchorId="3A3129FF" wp14:editId="0B24FB66">
                  <wp:extent cx="216000" cy="217674"/>
                  <wp:effectExtent l="0" t="0" r="0" b="0"/>
                  <wp:docPr id="643440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51F02DE4" w14:textId="7BECE750" w:rsidR="0050698D" w:rsidRDefault="0057129E">
            <w:pPr>
              <w:pStyle w:val="Prrafodelista"/>
              <w:numPr>
                <w:ilvl w:val="0"/>
                <w:numId w:val="9"/>
              </w:numPr>
              <w:jc w:val="both"/>
              <w:rPr>
                <w:rFonts w:ascii="Tahoma" w:hAnsi="Tahoma" w:cs="Tahoma"/>
                <w:sz w:val="24"/>
              </w:rPr>
            </w:pPr>
            <w:r>
              <w:rPr>
                <w:rFonts w:ascii="Tahoma" w:hAnsi="Tahoma" w:cs="Tahoma"/>
                <w:sz w:val="24"/>
              </w:rPr>
              <w:t>C</w:t>
            </w:r>
            <w:r w:rsidR="00EC5025">
              <w:rPr>
                <w:rFonts w:ascii="Tahoma" w:hAnsi="Tahoma" w:cs="Tahoma"/>
                <w:sz w:val="24"/>
              </w:rPr>
              <w:t>lasificar los problemas identificados en su comunidad</w:t>
            </w:r>
            <w:r>
              <w:rPr>
                <w:rFonts w:ascii="Tahoma" w:hAnsi="Tahoma" w:cs="Tahoma"/>
                <w:sz w:val="24"/>
              </w:rPr>
              <w:t xml:space="preserve"> en la segunda parte del ejercicio “Problemas ambientales”</w:t>
            </w:r>
            <w:r w:rsidR="00EC5025">
              <w:rPr>
                <w:rFonts w:ascii="Tahoma" w:hAnsi="Tahoma" w:cs="Tahoma"/>
                <w:sz w:val="24"/>
              </w:rPr>
              <w:t>.</w:t>
            </w:r>
            <w:r w:rsidR="004A4ADE" w:rsidRPr="00D86F19">
              <w:rPr>
                <w:noProof/>
                <w:lang w:eastAsia="es-MX"/>
              </w:rPr>
              <w:t xml:space="preserve"> </w:t>
            </w:r>
            <w:r w:rsidR="004A4ADE" w:rsidRPr="00D86F19">
              <w:rPr>
                <w:noProof/>
                <w:lang w:eastAsia="es-MX"/>
              </w:rPr>
              <w:drawing>
                <wp:inline distT="0" distB="0" distL="0" distR="0" wp14:anchorId="590C776C" wp14:editId="4E4E3F34">
                  <wp:extent cx="216000" cy="215884"/>
                  <wp:effectExtent l="0" t="0" r="0" b="0"/>
                  <wp:docPr id="643440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17" r="2836" b="1"/>
                          <a:stretch/>
                        </pic:blipFill>
                        <pic:spPr bwMode="auto">
                          <a:xfrm>
                            <a:off x="0" y="0"/>
                            <a:ext cx="216000" cy="215884"/>
                          </a:xfrm>
                          <a:prstGeom prst="rect">
                            <a:avLst/>
                          </a:prstGeom>
                          <a:noFill/>
                          <a:ln>
                            <a:noFill/>
                          </a:ln>
                          <a:extLst>
                            <a:ext uri="{53640926-AAD7-44D8-BBD7-CCE9431645EC}">
                              <a14:shadowObscured xmlns:a14="http://schemas.microsoft.com/office/drawing/2010/main"/>
                            </a:ext>
                          </a:extLst>
                        </pic:spPr>
                      </pic:pic>
                    </a:graphicData>
                  </a:graphic>
                </wp:inline>
              </w:drawing>
            </w:r>
          </w:p>
          <w:p w14:paraId="1CF67740" w14:textId="62FBA3F7" w:rsidR="00EC5025" w:rsidRDefault="0057129E">
            <w:pPr>
              <w:pStyle w:val="Prrafodelista"/>
              <w:numPr>
                <w:ilvl w:val="0"/>
                <w:numId w:val="9"/>
              </w:numPr>
              <w:jc w:val="both"/>
              <w:rPr>
                <w:rFonts w:ascii="Tahoma" w:hAnsi="Tahoma" w:cs="Tahoma"/>
                <w:sz w:val="24"/>
              </w:rPr>
            </w:pPr>
            <w:r>
              <w:rPr>
                <w:rFonts w:ascii="Tahoma" w:hAnsi="Tahoma" w:cs="Tahoma"/>
                <w:sz w:val="24"/>
              </w:rPr>
              <w:t>C</w:t>
            </w:r>
            <w:r w:rsidR="00860799">
              <w:rPr>
                <w:rFonts w:ascii="Tahoma" w:hAnsi="Tahoma" w:cs="Tahoma"/>
                <w:sz w:val="24"/>
              </w:rPr>
              <w:t xml:space="preserve">ompartir los resultados obtenidos en las </w:t>
            </w:r>
            <w:r w:rsidR="00E82F56">
              <w:rPr>
                <w:rFonts w:ascii="Tahoma" w:hAnsi="Tahoma" w:cs="Tahoma"/>
                <w:sz w:val="24"/>
              </w:rPr>
              <w:t xml:space="preserve">encuestas aplicadas y registrar </w:t>
            </w:r>
            <w:r>
              <w:rPr>
                <w:rFonts w:ascii="Tahoma" w:hAnsi="Tahoma" w:cs="Tahoma"/>
                <w:sz w:val="24"/>
              </w:rPr>
              <w:t xml:space="preserve">la frecuencia con la que se presentan </w:t>
            </w:r>
            <w:r w:rsidR="00E82F56">
              <w:rPr>
                <w:rFonts w:ascii="Tahoma" w:hAnsi="Tahoma" w:cs="Tahoma"/>
                <w:sz w:val="24"/>
              </w:rPr>
              <w:t>en la última parte del ejercicio “Problemas ambientales”</w:t>
            </w:r>
            <w:r w:rsidR="00860799">
              <w:rPr>
                <w:rFonts w:ascii="Tahoma" w:hAnsi="Tahoma" w:cs="Tahoma"/>
                <w:sz w:val="24"/>
              </w:rPr>
              <w:t>.</w:t>
            </w:r>
            <w:r w:rsidR="00397DC8">
              <w:rPr>
                <w:noProof/>
                <w:lang w:eastAsia="es-MX"/>
              </w:rPr>
              <w:t xml:space="preserve"> </w:t>
            </w:r>
            <w:r w:rsidR="00397DC8">
              <w:rPr>
                <w:noProof/>
                <w:lang w:eastAsia="es-MX"/>
              </w:rPr>
              <w:drawing>
                <wp:inline distT="0" distB="0" distL="0" distR="0" wp14:anchorId="101CBA59" wp14:editId="5A7437C3">
                  <wp:extent cx="216000" cy="215619"/>
                  <wp:effectExtent l="0" t="0" r="0" b="0"/>
                  <wp:docPr id="643440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3" cstate="print">
                            <a:extLst>
                              <a:ext uri="{28A0092B-C50C-407E-A947-70E740481C1C}">
                                <a14:useLocalDpi xmlns:a14="http://schemas.microsoft.com/office/drawing/2010/main" val="0"/>
                              </a:ext>
                            </a:extLst>
                          </a:blip>
                          <a:srcRect t="2647" r="4066"/>
                          <a:stretch/>
                        </pic:blipFill>
                        <pic:spPr bwMode="auto">
                          <a:xfrm>
                            <a:off x="0" y="0"/>
                            <a:ext cx="216000" cy="215619"/>
                          </a:xfrm>
                          <a:prstGeom prst="rect">
                            <a:avLst/>
                          </a:prstGeom>
                          <a:ln>
                            <a:noFill/>
                          </a:ln>
                          <a:extLst>
                            <a:ext uri="{53640926-AAD7-44D8-BBD7-CCE9431645EC}">
                              <a14:shadowObscured xmlns:a14="http://schemas.microsoft.com/office/drawing/2010/main"/>
                            </a:ext>
                          </a:extLst>
                        </pic:spPr>
                      </pic:pic>
                    </a:graphicData>
                  </a:graphic>
                </wp:inline>
              </w:drawing>
            </w:r>
          </w:p>
          <w:p w14:paraId="04150BEE" w14:textId="54A94A6A" w:rsidR="00860799" w:rsidRPr="0057129E" w:rsidRDefault="00F153F0" w:rsidP="00E82F56">
            <w:pPr>
              <w:jc w:val="both"/>
              <w:rPr>
                <w:rFonts w:ascii="Tahoma" w:hAnsi="Tahoma" w:cs="Tahoma"/>
                <w:b/>
                <w:sz w:val="24"/>
              </w:rPr>
            </w:pPr>
            <w:r w:rsidRPr="00F153F0">
              <w:rPr>
                <w:rFonts w:ascii="Tahoma" w:hAnsi="Tahoma" w:cs="Tahoma"/>
                <w:b/>
                <w:sz w:val="24"/>
              </w:rPr>
              <w:t xml:space="preserve">PAUTA </w:t>
            </w:r>
            <w:r w:rsidRPr="0057129E">
              <w:rPr>
                <w:rFonts w:ascii="Tahoma" w:hAnsi="Tahoma" w:cs="Tahoma"/>
                <w:b/>
                <w:sz w:val="24"/>
              </w:rPr>
              <w:t>DE EVALUACIÓN:</w:t>
            </w:r>
          </w:p>
          <w:p w14:paraId="63448AE6" w14:textId="285423AF" w:rsidR="00F153F0" w:rsidRPr="009C2FE1" w:rsidRDefault="00F153F0">
            <w:pPr>
              <w:pStyle w:val="Prrafodelista"/>
              <w:numPr>
                <w:ilvl w:val="0"/>
                <w:numId w:val="21"/>
              </w:numPr>
              <w:jc w:val="both"/>
              <w:rPr>
                <w:rFonts w:ascii="Tahoma" w:hAnsi="Tahoma" w:cs="Tahoma"/>
                <w:sz w:val="24"/>
                <w:szCs w:val="24"/>
              </w:rPr>
            </w:pPr>
            <w:r w:rsidRPr="009C2FE1">
              <w:rPr>
                <w:rFonts w:ascii="Tahoma" w:hAnsi="Tahoma" w:cs="Tahoma"/>
                <w:sz w:val="24"/>
                <w:szCs w:val="24"/>
              </w:rPr>
              <w:t>Analiza situaciones que se relacionan con problemas medioambientales de la comunidad y el impacto que tienen en la salud ambiental en el ejercicio “Problemas ambientales”.</w:t>
            </w:r>
          </w:p>
          <w:p w14:paraId="3976C5A2" w14:textId="77777777" w:rsidR="006E0A11" w:rsidRDefault="006E0A11" w:rsidP="00E82F56">
            <w:pPr>
              <w:jc w:val="both"/>
              <w:rPr>
                <w:rFonts w:ascii="Tahoma" w:hAnsi="Tahoma" w:cs="Tahoma"/>
                <w:b/>
                <w:sz w:val="24"/>
                <w:u w:val="single"/>
              </w:rPr>
            </w:pPr>
          </w:p>
          <w:p w14:paraId="58262B07" w14:textId="2F468CEC" w:rsidR="00860799" w:rsidRDefault="00860799" w:rsidP="00E82F56">
            <w:pPr>
              <w:jc w:val="both"/>
              <w:rPr>
                <w:rFonts w:ascii="Tahoma" w:hAnsi="Tahoma" w:cs="Tahoma"/>
                <w:b/>
                <w:sz w:val="24"/>
                <w:u w:val="single"/>
              </w:rPr>
            </w:pPr>
            <w:r>
              <w:rPr>
                <w:rFonts w:ascii="Tahoma" w:hAnsi="Tahoma" w:cs="Tahoma"/>
                <w:b/>
                <w:sz w:val="24"/>
                <w:u w:val="single"/>
              </w:rPr>
              <w:t>TAREA:</w:t>
            </w:r>
          </w:p>
          <w:p w14:paraId="4098FEE5" w14:textId="7B87FE3B" w:rsidR="00860799" w:rsidRDefault="00860799" w:rsidP="00E82F56">
            <w:pPr>
              <w:jc w:val="both"/>
              <w:rPr>
                <w:rFonts w:ascii="Tahoma" w:hAnsi="Tahoma" w:cs="Tahoma"/>
                <w:sz w:val="24"/>
              </w:rPr>
            </w:pPr>
            <w:r>
              <w:rPr>
                <w:rFonts w:ascii="Tahoma" w:hAnsi="Tahoma" w:cs="Tahoma"/>
                <w:sz w:val="24"/>
              </w:rPr>
              <w:t xml:space="preserve">Traer </w:t>
            </w:r>
            <w:r w:rsidR="008609F6">
              <w:rPr>
                <w:rFonts w:ascii="Tahoma" w:hAnsi="Tahoma" w:cs="Tahoma"/>
                <w:sz w:val="24"/>
              </w:rPr>
              <w:t>una</w:t>
            </w:r>
            <w:r>
              <w:rPr>
                <w:rFonts w:ascii="Tahoma" w:hAnsi="Tahoma" w:cs="Tahoma"/>
                <w:sz w:val="24"/>
              </w:rPr>
              <w:t xml:space="preserve"> </w:t>
            </w:r>
            <w:r w:rsidR="008609F6">
              <w:rPr>
                <w:rFonts w:ascii="Tahoma" w:hAnsi="Tahoma" w:cs="Tahoma"/>
                <w:sz w:val="24"/>
              </w:rPr>
              <w:t>c</w:t>
            </w:r>
            <w:r>
              <w:rPr>
                <w:rFonts w:ascii="Tahoma" w:hAnsi="Tahoma" w:cs="Tahoma"/>
                <w:sz w:val="24"/>
              </w:rPr>
              <w:t>artulina por comunidad, tijeras, pegamento blanco, juego de geometría, hoja de papel y lápices de colores.</w:t>
            </w:r>
          </w:p>
          <w:p w14:paraId="373C2A87" w14:textId="77777777" w:rsidR="00860799" w:rsidRPr="00860799" w:rsidRDefault="00860799" w:rsidP="00E82F56">
            <w:pPr>
              <w:jc w:val="both"/>
              <w:rPr>
                <w:rFonts w:ascii="Tahoma" w:hAnsi="Tahoma" w:cs="Tahoma"/>
                <w:sz w:val="24"/>
              </w:rPr>
            </w:pPr>
          </w:p>
          <w:p w14:paraId="74B33502" w14:textId="0F5B1165" w:rsidR="00EE0D11" w:rsidRDefault="008609F6">
            <w:pPr>
              <w:pStyle w:val="Prrafodelista"/>
              <w:numPr>
                <w:ilvl w:val="0"/>
                <w:numId w:val="9"/>
              </w:numPr>
              <w:jc w:val="both"/>
              <w:rPr>
                <w:rFonts w:ascii="Tahoma" w:hAnsi="Tahoma" w:cs="Tahoma"/>
                <w:sz w:val="24"/>
              </w:rPr>
            </w:pPr>
            <w:r>
              <w:rPr>
                <w:rFonts w:ascii="Tahoma" w:hAnsi="Tahoma" w:cs="Tahoma"/>
                <w:sz w:val="24"/>
              </w:rPr>
              <w:t xml:space="preserve">Cuestionar a la asamblea </w:t>
            </w:r>
            <w:r w:rsidR="00EE0D11">
              <w:rPr>
                <w:rFonts w:ascii="Tahoma" w:hAnsi="Tahoma" w:cs="Tahoma"/>
                <w:sz w:val="24"/>
              </w:rPr>
              <w:t>qué es una gráfica circular, dónde las han visto y para qué sirven.</w:t>
            </w:r>
          </w:p>
          <w:p w14:paraId="7311B200" w14:textId="77777777" w:rsidR="008609F6" w:rsidRPr="008609F6" w:rsidRDefault="008609F6">
            <w:pPr>
              <w:pStyle w:val="Prrafodelista"/>
              <w:numPr>
                <w:ilvl w:val="0"/>
                <w:numId w:val="9"/>
              </w:numPr>
              <w:jc w:val="both"/>
              <w:rPr>
                <w:rFonts w:ascii="Tahoma" w:hAnsi="Tahoma" w:cs="Tahoma"/>
                <w:sz w:val="24"/>
              </w:rPr>
            </w:pPr>
            <w:r>
              <w:rPr>
                <w:rFonts w:ascii="Tahoma" w:hAnsi="Tahoma" w:cs="Tahoma"/>
                <w:sz w:val="24"/>
              </w:rPr>
              <w:t xml:space="preserve">Leer en voz alta </w:t>
            </w:r>
            <w:r w:rsidR="00EE0D11">
              <w:rPr>
                <w:rFonts w:ascii="Tahoma" w:hAnsi="Tahoma" w:cs="Tahoma"/>
                <w:sz w:val="24"/>
              </w:rPr>
              <w:t xml:space="preserve">la definición de </w:t>
            </w:r>
            <w:r w:rsidR="00EE0D11" w:rsidRPr="008609F6">
              <w:rPr>
                <w:rFonts w:ascii="Tahoma" w:hAnsi="Tahoma" w:cs="Tahoma"/>
                <w:i/>
                <w:iCs/>
                <w:sz w:val="24"/>
              </w:rPr>
              <w:t>gráfica circular</w:t>
            </w:r>
            <w:r w:rsidR="00EE0D11">
              <w:rPr>
                <w:rFonts w:ascii="Tahoma" w:hAnsi="Tahoma" w:cs="Tahoma"/>
                <w:sz w:val="24"/>
              </w:rPr>
              <w:t xml:space="preserve"> </w:t>
            </w:r>
            <w:r>
              <w:rPr>
                <w:rFonts w:ascii="Tahoma" w:hAnsi="Tahoma" w:cs="Tahoma"/>
                <w:sz w:val="24"/>
              </w:rPr>
              <w:t xml:space="preserve">en </w:t>
            </w:r>
            <w:r w:rsidR="00EE0D11">
              <w:rPr>
                <w:rFonts w:ascii="Tahoma" w:hAnsi="Tahoma" w:cs="Tahoma"/>
                <w:sz w:val="24"/>
              </w:rPr>
              <w:t xml:space="preserve">la </w:t>
            </w:r>
            <w:r w:rsidR="00EE0D11">
              <w:rPr>
                <w:rFonts w:ascii="Tahoma" w:hAnsi="Tahoma" w:cs="Tahoma"/>
                <w:i/>
                <w:sz w:val="24"/>
              </w:rPr>
              <w:t>página 106 del libro Nuestros saberes: Libro para alumnos, maestros y familia.</w:t>
            </w:r>
          </w:p>
          <w:p w14:paraId="219D446A" w14:textId="08E6AEB4" w:rsidR="00EE0D11" w:rsidRDefault="00EE0D11">
            <w:pPr>
              <w:pStyle w:val="Prrafodelista"/>
              <w:numPr>
                <w:ilvl w:val="0"/>
                <w:numId w:val="9"/>
              </w:numPr>
              <w:jc w:val="both"/>
              <w:rPr>
                <w:rFonts w:ascii="Tahoma" w:hAnsi="Tahoma" w:cs="Tahoma"/>
                <w:sz w:val="24"/>
              </w:rPr>
            </w:pPr>
            <w:r>
              <w:rPr>
                <w:rFonts w:ascii="Tahoma" w:hAnsi="Tahoma" w:cs="Tahoma"/>
                <w:sz w:val="24"/>
              </w:rPr>
              <w:t>Anotar en el cuaderno lo más importante.</w:t>
            </w:r>
          </w:p>
          <w:p w14:paraId="6FE04D1C" w14:textId="06296121" w:rsidR="00EE0D11" w:rsidRDefault="00885D7F">
            <w:pPr>
              <w:pStyle w:val="Prrafodelista"/>
              <w:numPr>
                <w:ilvl w:val="0"/>
                <w:numId w:val="9"/>
              </w:numPr>
              <w:jc w:val="both"/>
              <w:rPr>
                <w:rFonts w:ascii="Tahoma" w:hAnsi="Tahoma" w:cs="Tahoma"/>
                <w:sz w:val="24"/>
              </w:rPr>
            </w:pPr>
            <w:r>
              <w:rPr>
                <w:rFonts w:ascii="Tahoma" w:hAnsi="Tahoma" w:cs="Tahoma"/>
                <w:sz w:val="24"/>
              </w:rPr>
              <w:t xml:space="preserve">Identificar los elementos de este tipo de gráficas por medio del video </w:t>
            </w:r>
            <w:r w:rsidR="00EE0D11">
              <w:rPr>
                <w:rFonts w:ascii="Tahoma" w:hAnsi="Tahoma" w:cs="Tahoma"/>
                <w:sz w:val="24"/>
              </w:rPr>
              <w:t>“Elemento</w:t>
            </w:r>
            <w:r w:rsidR="00681A6B">
              <w:rPr>
                <w:rFonts w:ascii="Tahoma" w:hAnsi="Tahoma" w:cs="Tahoma"/>
                <w:sz w:val="24"/>
              </w:rPr>
              <w:t>s</w:t>
            </w:r>
            <w:r w:rsidR="00EE0D11">
              <w:rPr>
                <w:rFonts w:ascii="Tahoma" w:hAnsi="Tahoma" w:cs="Tahoma"/>
                <w:sz w:val="24"/>
              </w:rPr>
              <w:t xml:space="preserve"> de una gráfica circular”</w:t>
            </w:r>
            <w:r>
              <w:rPr>
                <w:rFonts w:ascii="Tahoma" w:hAnsi="Tahoma" w:cs="Tahoma"/>
                <w:sz w:val="24"/>
              </w:rPr>
              <w:t xml:space="preserve">.    </w:t>
            </w:r>
            <w:hyperlink r:id="rId15" w:history="1">
              <w:r w:rsidR="00EE0D11" w:rsidRPr="000469C7">
                <w:rPr>
                  <w:rStyle w:val="Hipervnculo"/>
                  <w:rFonts w:ascii="Tahoma" w:hAnsi="Tahoma" w:cs="Tahoma"/>
                  <w:sz w:val="24"/>
                </w:rPr>
                <w:t>https://youtu.be/VBdMBAPZyRo</w:t>
              </w:r>
            </w:hyperlink>
            <w:r w:rsidR="00EE0D11">
              <w:rPr>
                <w:rFonts w:ascii="Tahoma" w:hAnsi="Tahoma" w:cs="Tahoma"/>
                <w:sz w:val="24"/>
              </w:rPr>
              <w:t xml:space="preserve"> (0:17 a 4:44) </w:t>
            </w:r>
          </w:p>
          <w:p w14:paraId="340C0487" w14:textId="38972093" w:rsidR="00860799" w:rsidRDefault="00885D7F">
            <w:pPr>
              <w:pStyle w:val="Prrafodelista"/>
              <w:numPr>
                <w:ilvl w:val="0"/>
                <w:numId w:val="9"/>
              </w:numPr>
              <w:jc w:val="both"/>
              <w:rPr>
                <w:rFonts w:ascii="Tahoma" w:hAnsi="Tahoma" w:cs="Tahoma"/>
                <w:sz w:val="24"/>
              </w:rPr>
            </w:pPr>
            <w:r>
              <w:rPr>
                <w:rFonts w:ascii="Tahoma" w:hAnsi="Tahoma" w:cs="Tahoma"/>
                <w:sz w:val="24"/>
              </w:rPr>
              <w:t>E</w:t>
            </w:r>
            <w:r w:rsidR="00860799">
              <w:rPr>
                <w:rFonts w:ascii="Tahoma" w:hAnsi="Tahoma" w:cs="Tahoma"/>
                <w:sz w:val="24"/>
              </w:rPr>
              <w:t>laborar una grá</w:t>
            </w:r>
            <w:r w:rsidR="00EE0D11">
              <w:rPr>
                <w:rFonts w:ascii="Tahoma" w:hAnsi="Tahoma" w:cs="Tahoma"/>
                <w:sz w:val="24"/>
              </w:rPr>
              <w:t>fica circular</w:t>
            </w:r>
            <w:r w:rsidR="007B2D7A">
              <w:rPr>
                <w:rFonts w:ascii="Tahoma" w:hAnsi="Tahoma" w:cs="Tahoma"/>
                <w:sz w:val="24"/>
              </w:rPr>
              <w:t xml:space="preserve"> siguiendo el procedimiento</w:t>
            </w:r>
            <w:r w:rsidR="008A3C26">
              <w:rPr>
                <w:rFonts w:ascii="Tahoma" w:hAnsi="Tahoma" w:cs="Tahoma"/>
                <w:sz w:val="24"/>
              </w:rPr>
              <w:t xml:space="preserve"> </w:t>
            </w:r>
            <w:r>
              <w:rPr>
                <w:rFonts w:ascii="Tahoma" w:hAnsi="Tahoma" w:cs="Tahoma"/>
                <w:sz w:val="24"/>
              </w:rPr>
              <w:t xml:space="preserve">sugerido en </w:t>
            </w:r>
            <w:r w:rsidR="008A3C26">
              <w:rPr>
                <w:rFonts w:ascii="Tahoma" w:hAnsi="Tahoma" w:cs="Tahoma"/>
                <w:sz w:val="24"/>
              </w:rPr>
              <w:t>la</w:t>
            </w:r>
            <w:r w:rsidR="00354687">
              <w:rPr>
                <w:rFonts w:ascii="Tahoma" w:hAnsi="Tahoma" w:cs="Tahoma"/>
                <w:sz w:val="24"/>
              </w:rPr>
              <w:t>s</w:t>
            </w:r>
            <w:r w:rsidR="008A3C26">
              <w:rPr>
                <w:rFonts w:ascii="Tahoma" w:hAnsi="Tahoma" w:cs="Tahoma"/>
                <w:sz w:val="24"/>
              </w:rPr>
              <w:t xml:space="preserve"> </w:t>
            </w:r>
            <w:r w:rsidR="008A3C26">
              <w:rPr>
                <w:rFonts w:ascii="Tahoma" w:hAnsi="Tahoma" w:cs="Tahoma"/>
                <w:i/>
                <w:iCs/>
                <w:sz w:val="24"/>
              </w:rPr>
              <w:t>página</w:t>
            </w:r>
            <w:r w:rsidR="00354687">
              <w:rPr>
                <w:rFonts w:ascii="Tahoma" w:hAnsi="Tahoma" w:cs="Tahoma"/>
                <w:i/>
                <w:iCs/>
                <w:sz w:val="24"/>
              </w:rPr>
              <w:t>s</w:t>
            </w:r>
            <w:r w:rsidR="008A3C26">
              <w:rPr>
                <w:rFonts w:ascii="Tahoma" w:hAnsi="Tahoma" w:cs="Tahoma"/>
                <w:i/>
                <w:iCs/>
                <w:sz w:val="24"/>
              </w:rPr>
              <w:t xml:space="preserve"> 154</w:t>
            </w:r>
            <w:r w:rsidR="00354687">
              <w:rPr>
                <w:rFonts w:ascii="Tahoma" w:hAnsi="Tahoma" w:cs="Tahoma"/>
                <w:i/>
                <w:iCs/>
                <w:sz w:val="24"/>
              </w:rPr>
              <w:t xml:space="preserve"> y 155 </w:t>
            </w:r>
            <w:r w:rsidR="008A3C26">
              <w:rPr>
                <w:rFonts w:ascii="Tahoma" w:hAnsi="Tahoma" w:cs="Tahoma"/>
                <w:i/>
                <w:iCs/>
                <w:sz w:val="24"/>
              </w:rPr>
              <w:t>del libro Proyectos Comunitarios.</w:t>
            </w:r>
          </w:p>
          <w:p w14:paraId="1D20618F" w14:textId="77777777" w:rsidR="00C67762" w:rsidRPr="00C67762" w:rsidRDefault="00C67762">
            <w:pPr>
              <w:pStyle w:val="Prrafodelista"/>
              <w:numPr>
                <w:ilvl w:val="0"/>
                <w:numId w:val="9"/>
              </w:numPr>
              <w:jc w:val="both"/>
              <w:rPr>
                <w:rFonts w:ascii="Tahoma" w:hAnsi="Tahoma" w:cs="Tahoma"/>
                <w:sz w:val="24"/>
              </w:rPr>
            </w:pPr>
            <w:proofErr w:type="gramStart"/>
            <w:r w:rsidRPr="00C67762">
              <w:rPr>
                <w:rFonts w:ascii="Tahoma" w:hAnsi="Tahoma" w:cs="Tahoma"/>
                <w:sz w:val="24"/>
              </w:rPr>
              <w:t>Recordar</w:t>
            </w:r>
            <w:proofErr w:type="gramEnd"/>
            <w:r w:rsidRPr="00C67762">
              <w:rPr>
                <w:rFonts w:ascii="Tahoma" w:hAnsi="Tahoma" w:cs="Tahoma"/>
                <w:sz w:val="24"/>
              </w:rPr>
              <w:t xml:space="preserve"> que el dato que </w:t>
            </w:r>
            <w:r w:rsidR="0025345D" w:rsidRPr="00C67762">
              <w:rPr>
                <w:rFonts w:ascii="Tahoma" w:hAnsi="Tahoma" w:cs="Tahoma"/>
                <w:sz w:val="24"/>
              </w:rPr>
              <w:t xml:space="preserve">más se repite o aparece con mayor frecuencia en una colección es conocido como </w:t>
            </w:r>
            <w:r w:rsidR="0025345D" w:rsidRPr="00C67762">
              <w:rPr>
                <w:rFonts w:ascii="Tahoma" w:hAnsi="Tahoma" w:cs="Tahoma"/>
                <w:i/>
                <w:sz w:val="24"/>
              </w:rPr>
              <w:t>moda</w:t>
            </w:r>
            <w:r w:rsidR="0025345D" w:rsidRPr="00C67762">
              <w:rPr>
                <w:rFonts w:ascii="Tahoma" w:hAnsi="Tahoma" w:cs="Tahoma"/>
                <w:sz w:val="24"/>
              </w:rPr>
              <w:t xml:space="preserve">. </w:t>
            </w:r>
          </w:p>
          <w:p w14:paraId="3CF3ED6D" w14:textId="77777777" w:rsidR="00C67762" w:rsidRPr="00C67762" w:rsidRDefault="0025345D">
            <w:pPr>
              <w:pStyle w:val="Prrafodelista"/>
              <w:numPr>
                <w:ilvl w:val="0"/>
                <w:numId w:val="9"/>
              </w:numPr>
              <w:jc w:val="both"/>
              <w:rPr>
                <w:rFonts w:ascii="Tahoma" w:hAnsi="Tahoma" w:cs="Tahoma"/>
                <w:sz w:val="24"/>
              </w:rPr>
            </w:pPr>
            <w:r w:rsidRPr="00C67762">
              <w:rPr>
                <w:rFonts w:ascii="Tahoma" w:hAnsi="Tahoma" w:cs="Tahoma"/>
                <w:sz w:val="24"/>
              </w:rPr>
              <w:t>Observa</w:t>
            </w:r>
            <w:r w:rsidR="00C67762" w:rsidRPr="00C67762">
              <w:rPr>
                <w:rFonts w:ascii="Tahoma" w:hAnsi="Tahoma" w:cs="Tahoma"/>
                <w:sz w:val="24"/>
              </w:rPr>
              <w:t>r</w:t>
            </w:r>
            <w:r w:rsidRPr="00C67762">
              <w:rPr>
                <w:rFonts w:ascii="Tahoma" w:hAnsi="Tahoma" w:cs="Tahoma"/>
                <w:sz w:val="24"/>
              </w:rPr>
              <w:t xml:space="preserve"> la gráfica e identifica</w:t>
            </w:r>
            <w:r w:rsidR="00C67762" w:rsidRPr="00C67762">
              <w:rPr>
                <w:rFonts w:ascii="Tahoma" w:hAnsi="Tahoma" w:cs="Tahoma"/>
                <w:sz w:val="24"/>
              </w:rPr>
              <w:t>r</w:t>
            </w:r>
            <w:r w:rsidRPr="00C67762">
              <w:rPr>
                <w:rFonts w:ascii="Tahoma" w:hAnsi="Tahoma" w:cs="Tahoma"/>
                <w:sz w:val="24"/>
              </w:rPr>
              <w:t xml:space="preserve"> qué categoría o categorías la conforman. </w:t>
            </w:r>
          </w:p>
          <w:p w14:paraId="7A4A319A" w14:textId="28AB45D4" w:rsidR="00C67762" w:rsidRDefault="0025345D">
            <w:pPr>
              <w:pStyle w:val="Prrafodelista"/>
              <w:numPr>
                <w:ilvl w:val="0"/>
                <w:numId w:val="9"/>
              </w:numPr>
              <w:jc w:val="both"/>
              <w:rPr>
                <w:rFonts w:ascii="Tahoma" w:hAnsi="Tahoma" w:cs="Tahoma"/>
                <w:sz w:val="24"/>
              </w:rPr>
            </w:pPr>
            <w:r w:rsidRPr="00C67762">
              <w:rPr>
                <w:rFonts w:ascii="Tahoma" w:hAnsi="Tahoma" w:cs="Tahoma"/>
                <w:sz w:val="24"/>
              </w:rPr>
              <w:t>Responde</w:t>
            </w:r>
            <w:r w:rsidR="00C67762" w:rsidRPr="00C67762">
              <w:rPr>
                <w:rFonts w:ascii="Tahoma" w:hAnsi="Tahoma" w:cs="Tahoma"/>
                <w:sz w:val="24"/>
              </w:rPr>
              <w:t xml:space="preserve">r en el espacio de la </w:t>
            </w:r>
            <w:r w:rsidR="00C67762" w:rsidRPr="00C67762">
              <w:rPr>
                <w:rFonts w:ascii="Tahoma" w:hAnsi="Tahoma" w:cs="Tahoma"/>
                <w:i/>
                <w:sz w:val="24"/>
              </w:rPr>
              <w:t>página 1</w:t>
            </w:r>
            <w:r w:rsidR="008A3C26">
              <w:rPr>
                <w:rFonts w:ascii="Tahoma" w:hAnsi="Tahoma" w:cs="Tahoma"/>
                <w:i/>
                <w:sz w:val="24"/>
              </w:rPr>
              <w:t>5</w:t>
            </w:r>
            <w:r w:rsidR="00C67762" w:rsidRPr="00C67762">
              <w:rPr>
                <w:rFonts w:ascii="Tahoma" w:hAnsi="Tahoma" w:cs="Tahoma"/>
                <w:i/>
                <w:sz w:val="24"/>
              </w:rPr>
              <w:t>6 del libro Proyectos Comunitarios</w:t>
            </w:r>
            <w:r w:rsidR="00885D7F">
              <w:rPr>
                <w:rFonts w:ascii="Tahoma" w:hAnsi="Tahoma" w:cs="Tahoma"/>
                <w:i/>
                <w:sz w:val="24"/>
              </w:rPr>
              <w:t xml:space="preserve"> </w:t>
            </w:r>
            <w:r w:rsidR="006908D9">
              <w:rPr>
                <w:rFonts w:ascii="Tahoma" w:hAnsi="Tahoma" w:cs="Tahoma"/>
                <w:iCs/>
                <w:sz w:val="24"/>
              </w:rPr>
              <w:t>c</w:t>
            </w:r>
            <w:r w:rsidRPr="00C67762">
              <w:rPr>
                <w:rFonts w:ascii="Tahoma" w:hAnsi="Tahoma" w:cs="Tahoma"/>
                <w:sz w:val="24"/>
              </w:rPr>
              <w:t>uál de los problemas es el más mencionado por la comunidad</w:t>
            </w:r>
            <w:r w:rsidR="00885D7F">
              <w:rPr>
                <w:rFonts w:ascii="Tahoma" w:hAnsi="Tahoma" w:cs="Tahoma"/>
                <w:sz w:val="24"/>
              </w:rPr>
              <w:t>.</w:t>
            </w:r>
          </w:p>
          <w:p w14:paraId="46CEADB3" w14:textId="77777777" w:rsidR="00885D7F" w:rsidRDefault="00C67762">
            <w:pPr>
              <w:pStyle w:val="Prrafodelista"/>
              <w:numPr>
                <w:ilvl w:val="0"/>
                <w:numId w:val="9"/>
              </w:numPr>
              <w:jc w:val="both"/>
              <w:rPr>
                <w:rFonts w:ascii="Tahoma" w:hAnsi="Tahoma" w:cs="Tahoma"/>
                <w:sz w:val="24"/>
              </w:rPr>
            </w:pPr>
            <w:proofErr w:type="gramStart"/>
            <w:r>
              <w:rPr>
                <w:rFonts w:ascii="Tahoma" w:hAnsi="Tahoma" w:cs="Tahoma"/>
                <w:sz w:val="24"/>
              </w:rPr>
              <w:t>Señalar</w:t>
            </w:r>
            <w:proofErr w:type="gramEnd"/>
            <w:r>
              <w:rPr>
                <w:rFonts w:ascii="Tahoma" w:hAnsi="Tahoma" w:cs="Tahoma"/>
                <w:sz w:val="24"/>
              </w:rPr>
              <w:t xml:space="preserve"> que a la gráfica elaborada le hace falta indicar el porcentaje que representa cada sección</w:t>
            </w:r>
            <w:r w:rsidR="00885D7F">
              <w:rPr>
                <w:rFonts w:ascii="Tahoma" w:hAnsi="Tahoma" w:cs="Tahoma"/>
                <w:sz w:val="24"/>
              </w:rPr>
              <w:t>.</w:t>
            </w:r>
          </w:p>
          <w:p w14:paraId="5DBDEAEA" w14:textId="1CC6EB1D" w:rsidR="00C67762" w:rsidRDefault="00885D7F">
            <w:pPr>
              <w:pStyle w:val="Prrafodelista"/>
              <w:numPr>
                <w:ilvl w:val="0"/>
                <w:numId w:val="9"/>
              </w:numPr>
              <w:jc w:val="both"/>
              <w:rPr>
                <w:rFonts w:ascii="Tahoma" w:hAnsi="Tahoma" w:cs="Tahoma"/>
                <w:sz w:val="24"/>
              </w:rPr>
            </w:pPr>
            <w:r>
              <w:rPr>
                <w:rFonts w:ascii="Tahoma" w:hAnsi="Tahoma" w:cs="Tahoma"/>
                <w:sz w:val="24"/>
              </w:rPr>
              <w:t xml:space="preserve">Observar el video </w:t>
            </w:r>
            <w:r w:rsidR="00C67762">
              <w:rPr>
                <w:rFonts w:ascii="Tahoma" w:hAnsi="Tahoma" w:cs="Tahoma"/>
                <w:sz w:val="24"/>
              </w:rPr>
              <w:t xml:space="preserve">“Cómo hacer una gráfica circular” </w:t>
            </w:r>
            <w:r>
              <w:rPr>
                <w:rFonts w:ascii="Tahoma" w:hAnsi="Tahoma" w:cs="Tahoma"/>
                <w:sz w:val="24"/>
              </w:rPr>
              <w:t xml:space="preserve">para conocer cómo se asigna el porcentaje. </w:t>
            </w:r>
            <w:hyperlink r:id="rId16" w:history="1">
              <w:r w:rsidR="00C67762" w:rsidRPr="000469C7">
                <w:rPr>
                  <w:rStyle w:val="Hipervnculo"/>
                  <w:rFonts w:ascii="Tahoma" w:hAnsi="Tahoma" w:cs="Tahoma"/>
                  <w:sz w:val="24"/>
                </w:rPr>
                <w:t>https://youtu.be/Sqay1YacwKg</w:t>
              </w:r>
            </w:hyperlink>
            <w:r w:rsidR="00C67762">
              <w:rPr>
                <w:rFonts w:ascii="Tahoma" w:hAnsi="Tahoma" w:cs="Tahoma"/>
                <w:sz w:val="24"/>
              </w:rPr>
              <w:t xml:space="preserve"> (4:48)</w:t>
            </w:r>
          </w:p>
          <w:p w14:paraId="5506D51F" w14:textId="6BC12E6C" w:rsidR="00C67762" w:rsidRDefault="00C67762">
            <w:pPr>
              <w:pStyle w:val="Prrafodelista"/>
              <w:numPr>
                <w:ilvl w:val="0"/>
                <w:numId w:val="9"/>
              </w:numPr>
              <w:jc w:val="both"/>
              <w:rPr>
                <w:rFonts w:ascii="Tahoma" w:hAnsi="Tahoma" w:cs="Tahoma"/>
                <w:sz w:val="24"/>
              </w:rPr>
            </w:pPr>
            <w:r>
              <w:rPr>
                <w:rFonts w:ascii="Tahoma" w:hAnsi="Tahoma" w:cs="Tahoma"/>
                <w:sz w:val="24"/>
              </w:rPr>
              <w:t>Calcular el porcentaje que representa cada sección de la gráfica de pastel tomando como referencia su tabla de frecuencias sobre los problemas ambientales.</w:t>
            </w:r>
          </w:p>
          <w:p w14:paraId="22AEAB4D" w14:textId="3FF8D840" w:rsidR="008C1E58" w:rsidRDefault="008C1E58">
            <w:pPr>
              <w:pStyle w:val="Prrafodelista"/>
              <w:numPr>
                <w:ilvl w:val="0"/>
                <w:numId w:val="9"/>
              </w:numPr>
              <w:jc w:val="both"/>
              <w:rPr>
                <w:rFonts w:ascii="Tahoma" w:hAnsi="Tahoma" w:cs="Tahoma"/>
                <w:sz w:val="24"/>
              </w:rPr>
            </w:pPr>
            <w:r w:rsidRPr="008C1E58">
              <w:rPr>
                <w:rFonts w:ascii="Tahoma" w:hAnsi="Tahoma" w:cs="Tahoma"/>
                <w:sz w:val="24"/>
              </w:rPr>
              <w:t>Reflexio</w:t>
            </w:r>
            <w:r>
              <w:rPr>
                <w:rFonts w:ascii="Tahoma" w:hAnsi="Tahoma" w:cs="Tahoma"/>
                <w:sz w:val="24"/>
              </w:rPr>
              <w:t>nar sobre el o los principales problemas ambientales de la comunidad.</w:t>
            </w:r>
            <w:r w:rsidR="00397DC8">
              <w:rPr>
                <w:noProof/>
                <w:lang w:eastAsia="es-MX"/>
              </w:rPr>
              <w:t xml:space="preserve"> </w:t>
            </w:r>
            <w:r w:rsidR="00397DC8">
              <w:rPr>
                <w:noProof/>
                <w:lang w:eastAsia="es-MX"/>
              </w:rPr>
              <w:drawing>
                <wp:inline distT="0" distB="0" distL="0" distR="0" wp14:anchorId="77561FF4" wp14:editId="3E14D33E">
                  <wp:extent cx="216000" cy="217674"/>
                  <wp:effectExtent l="0" t="0" r="0" b="0"/>
                  <wp:docPr id="643440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59659EBC" w14:textId="6E0C48A5" w:rsidR="008C1E58" w:rsidRDefault="000B261A">
            <w:pPr>
              <w:pStyle w:val="Prrafodelista"/>
              <w:numPr>
                <w:ilvl w:val="0"/>
                <w:numId w:val="9"/>
              </w:numPr>
              <w:jc w:val="both"/>
              <w:rPr>
                <w:rFonts w:ascii="Tahoma" w:hAnsi="Tahoma" w:cs="Tahoma"/>
                <w:sz w:val="24"/>
              </w:rPr>
            </w:pPr>
            <w:r>
              <w:rPr>
                <w:rFonts w:ascii="Tahoma" w:hAnsi="Tahoma" w:cs="Tahoma"/>
                <w:sz w:val="24"/>
              </w:rPr>
              <w:lastRenderedPageBreak/>
              <w:t>I</w:t>
            </w:r>
            <w:r w:rsidR="008C1E58">
              <w:rPr>
                <w:rFonts w:ascii="Tahoma" w:hAnsi="Tahoma" w:cs="Tahoma"/>
                <w:sz w:val="24"/>
              </w:rPr>
              <w:t>nvestigar en</w:t>
            </w:r>
            <w:r>
              <w:rPr>
                <w:rFonts w:ascii="Tahoma" w:hAnsi="Tahoma" w:cs="Tahoma"/>
                <w:sz w:val="24"/>
              </w:rPr>
              <w:t xml:space="preserve"> diversas</w:t>
            </w:r>
            <w:r w:rsidR="008C1E58">
              <w:rPr>
                <w:rFonts w:ascii="Tahoma" w:hAnsi="Tahoma" w:cs="Tahoma"/>
                <w:sz w:val="24"/>
              </w:rPr>
              <w:t xml:space="preserve"> fuentes de información las causas y consecuencias de los principales problemas ambientales</w:t>
            </w:r>
            <w:r>
              <w:rPr>
                <w:rFonts w:ascii="Tahoma" w:hAnsi="Tahoma" w:cs="Tahoma"/>
                <w:sz w:val="24"/>
              </w:rPr>
              <w:t xml:space="preserve"> de la comunidad. E</w:t>
            </w:r>
            <w:r w:rsidR="008C1E58">
              <w:rPr>
                <w:rFonts w:ascii="Tahoma" w:hAnsi="Tahoma" w:cs="Tahoma"/>
                <w:sz w:val="24"/>
              </w:rPr>
              <w:t>scribirlas en el cuaderno.</w:t>
            </w:r>
            <w:r w:rsidR="00B77E01" w:rsidRPr="00D86F19">
              <w:rPr>
                <w:noProof/>
                <w:lang w:eastAsia="es-MX"/>
              </w:rPr>
              <w:t xml:space="preserve"> </w:t>
            </w:r>
            <w:r w:rsidR="00B77E01" w:rsidRPr="00D86F19">
              <w:rPr>
                <w:noProof/>
                <w:lang w:eastAsia="es-MX"/>
              </w:rPr>
              <w:drawing>
                <wp:inline distT="0" distB="0" distL="0" distR="0" wp14:anchorId="6B1AB133" wp14:editId="7A0CDF5E">
                  <wp:extent cx="216000" cy="215884"/>
                  <wp:effectExtent l="0" t="0" r="0" b="0"/>
                  <wp:docPr id="6434402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17" r="2836" b="1"/>
                          <a:stretch/>
                        </pic:blipFill>
                        <pic:spPr bwMode="auto">
                          <a:xfrm>
                            <a:off x="0" y="0"/>
                            <a:ext cx="216000" cy="215884"/>
                          </a:xfrm>
                          <a:prstGeom prst="rect">
                            <a:avLst/>
                          </a:prstGeom>
                          <a:noFill/>
                          <a:ln>
                            <a:noFill/>
                          </a:ln>
                          <a:extLst>
                            <a:ext uri="{53640926-AAD7-44D8-BBD7-CCE9431645EC}">
                              <a14:shadowObscured xmlns:a14="http://schemas.microsoft.com/office/drawing/2010/main"/>
                            </a:ext>
                          </a:extLst>
                        </pic:spPr>
                      </pic:pic>
                    </a:graphicData>
                  </a:graphic>
                </wp:inline>
              </w:drawing>
            </w:r>
          </w:p>
          <w:p w14:paraId="430184FE" w14:textId="684BE1C4" w:rsidR="008C1E58" w:rsidRDefault="008C1E58">
            <w:pPr>
              <w:pStyle w:val="Prrafodelista"/>
              <w:numPr>
                <w:ilvl w:val="0"/>
                <w:numId w:val="9"/>
              </w:numPr>
              <w:jc w:val="both"/>
              <w:rPr>
                <w:rFonts w:ascii="Tahoma" w:hAnsi="Tahoma" w:cs="Tahoma"/>
                <w:sz w:val="24"/>
              </w:rPr>
            </w:pPr>
            <w:r>
              <w:rPr>
                <w:rFonts w:ascii="Tahoma" w:hAnsi="Tahoma" w:cs="Tahoma"/>
                <w:sz w:val="24"/>
              </w:rPr>
              <w:t xml:space="preserve">Leer el texto de la </w:t>
            </w:r>
            <w:r>
              <w:rPr>
                <w:rFonts w:ascii="Tahoma" w:hAnsi="Tahoma" w:cs="Tahoma"/>
                <w:i/>
                <w:sz w:val="24"/>
              </w:rPr>
              <w:t>página 1</w:t>
            </w:r>
            <w:r w:rsidR="008A3C26">
              <w:rPr>
                <w:rFonts w:ascii="Tahoma" w:hAnsi="Tahoma" w:cs="Tahoma"/>
                <w:i/>
                <w:sz w:val="24"/>
              </w:rPr>
              <w:t>56</w:t>
            </w:r>
            <w:r>
              <w:rPr>
                <w:rFonts w:ascii="Tahoma" w:hAnsi="Tahoma" w:cs="Tahoma"/>
                <w:i/>
                <w:sz w:val="24"/>
              </w:rPr>
              <w:t xml:space="preserve"> de libro Proyectos Comunitarios</w:t>
            </w:r>
            <w:r>
              <w:rPr>
                <w:rFonts w:ascii="Tahoma" w:hAnsi="Tahoma" w:cs="Tahoma"/>
                <w:sz w:val="24"/>
              </w:rPr>
              <w:t xml:space="preserve"> en el cual se narra su perspectiva sobre la pérdida de la biodiversidad.</w:t>
            </w:r>
          </w:p>
          <w:p w14:paraId="02D93D78" w14:textId="2DD147EF" w:rsidR="000B261A" w:rsidRDefault="000B261A">
            <w:pPr>
              <w:pStyle w:val="Prrafodelista"/>
              <w:numPr>
                <w:ilvl w:val="0"/>
                <w:numId w:val="9"/>
              </w:numPr>
              <w:jc w:val="both"/>
              <w:rPr>
                <w:rFonts w:ascii="Tahoma" w:hAnsi="Tahoma" w:cs="Tahoma"/>
                <w:sz w:val="24"/>
              </w:rPr>
            </w:pPr>
            <w:r>
              <w:rPr>
                <w:rFonts w:ascii="Tahoma" w:hAnsi="Tahoma" w:cs="Tahoma"/>
                <w:sz w:val="24"/>
              </w:rPr>
              <w:t>Comentar con la asamblea qué son las especies invasoras.</w:t>
            </w:r>
          </w:p>
          <w:p w14:paraId="3260ED78" w14:textId="2A07AF4E" w:rsidR="0082388D" w:rsidRDefault="000B261A">
            <w:pPr>
              <w:pStyle w:val="Prrafodelista"/>
              <w:numPr>
                <w:ilvl w:val="0"/>
                <w:numId w:val="9"/>
              </w:numPr>
              <w:jc w:val="both"/>
              <w:rPr>
                <w:rFonts w:ascii="Tahoma" w:hAnsi="Tahoma" w:cs="Tahoma"/>
                <w:sz w:val="24"/>
              </w:rPr>
            </w:pPr>
            <w:r>
              <w:rPr>
                <w:rFonts w:ascii="Tahoma" w:hAnsi="Tahoma" w:cs="Tahoma"/>
                <w:sz w:val="24"/>
              </w:rPr>
              <w:t xml:space="preserve">Profundizar en las características de las llamadas especies invasoras con la reproducción del video. </w:t>
            </w:r>
            <w:r w:rsidR="0082388D" w:rsidRPr="0082388D">
              <w:rPr>
                <w:rFonts w:ascii="Tahoma" w:hAnsi="Tahoma" w:cs="Tahoma"/>
                <w:sz w:val="24"/>
              </w:rPr>
              <w:t xml:space="preserve"> </w:t>
            </w:r>
            <w:hyperlink r:id="rId17" w:history="1">
              <w:r w:rsidR="0082388D" w:rsidRPr="0082388D">
                <w:rPr>
                  <w:rStyle w:val="Hipervnculo"/>
                  <w:rFonts w:ascii="Tahoma" w:hAnsi="Tahoma" w:cs="Tahoma"/>
                  <w:sz w:val="24"/>
                </w:rPr>
                <w:t>https://youtu.be/YkzeaSX2WPc</w:t>
              </w:r>
            </w:hyperlink>
            <w:r w:rsidR="0082388D" w:rsidRPr="0082388D">
              <w:rPr>
                <w:rFonts w:ascii="Tahoma" w:hAnsi="Tahoma" w:cs="Tahoma"/>
                <w:sz w:val="24"/>
              </w:rPr>
              <w:t xml:space="preserve"> (0:33)</w:t>
            </w:r>
          </w:p>
          <w:p w14:paraId="15871DFF" w14:textId="1E5E5A36" w:rsidR="009F1970" w:rsidRPr="00F153F0" w:rsidRDefault="009F1970">
            <w:pPr>
              <w:pStyle w:val="Prrafodelista"/>
              <w:numPr>
                <w:ilvl w:val="0"/>
                <w:numId w:val="9"/>
              </w:numPr>
              <w:jc w:val="both"/>
              <w:rPr>
                <w:rFonts w:ascii="Tahoma" w:hAnsi="Tahoma" w:cs="Tahoma"/>
                <w:sz w:val="24"/>
                <w:szCs w:val="24"/>
              </w:rPr>
            </w:pPr>
            <w:r w:rsidRPr="0057129E">
              <w:rPr>
                <w:rFonts w:ascii="Tahoma" w:hAnsi="Tahoma" w:cs="Tahoma"/>
                <w:sz w:val="24"/>
                <w:szCs w:val="24"/>
              </w:rPr>
              <w:t>Analiza situaciones que se relacionan con problemas medioambientales de la comunidad y el impacto que tienen en la salud ambiental en el ejercicio</w:t>
            </w:r>
            <w:r w:rsidRPr="00F153F0">
              <w:rPr>
                <w:rFonts w:ascii="Tahoma" w:hAnsi="Tahoma" w:cs="Tahoma"/>
                <w:sz w:val="24"/>
                <w:szCs w:val="24"/>
              </w:rPr>
              <w:t xml:space="preserve"> “Problemas ambientales”.</w:t>
            </w:r>
          </w:p>
          <w:p w14:paraId="5CE2784D" w14:textId="0B9176EF" w:rsidR="00422926" w:rsidRPr="00387C55" w:rsidRDefault="00387C55">
            <w:pPr>
              <w:pStyle w:val="Prrafodelista"/>
              <w:numPr>
                <w:ilvl w:val="0"/>
                <w:numId w:val="9"/>
              </w:numPr>
              <w:spacing w:after="160" w:line="259" w:lineRule="auto"/>
              <w:jc w:val="both"/>
              <w:rPr>
                <w:rFonts w:ascii="Tahoma" w:hAnsi="Tahoma" w:cs="Tahoma"/>
                <w:sz w:val="24"/>
                <w:szCs w:val="24"/>
              </w:rPr>
            </w:pPr>
            <w:r>
              <w:rPr>
                <w:rFonts w:ascii="Tahoma" w:hAnsi="Tahoma" w:cs="Tahoma"/>
                <w:sz w:val="24"/>
                <w:szCs w:val="24"/>
              </w:rPr>
              <w:t>Leer</w:t>
            </w:r>
            <w:r w:rsidRPr="00387C55">
              <w:rPr>
                <w:rFonts w:ascii="Tahoma" w:hAnsi="Tahoma" w:cs="Tahoma"/>
                <w:sz w:val="24"/>
                <w:szCs w:val="24"/>
              </w:rPr>
              <w:t xml:space="preserve"> en silencio el texto “Teporingo: El antiguo conejo de los volcanes que sigue en México” de la</w:t>
            </w:r>
            <w:r>
              <w:rPr>
                <w:rFonts w:ascii="Tahoma" w:hAnsi="Tahoma" w:cs="Tahoma"/>
                <w:sz w:val="24"/>
                <w:szCs w:val="24"/>
              </w:rPr>
              <w:t>s</w:t>
            </w:r>
            <w:r w:rsidRPr="00387C55">
              <w:rPr>
                <w:rFonts w:ascii="Tahoma" w:hAnsi="Tahoma" w:cs="Tahoma"/>
                <w:sz w:val="24"/>
                <w:szCs w:val="24"/>
              </w:rPr>
              <w:t xml:space="preserve"> </w:t>
            </w:r>
            <w:r w:rsidRPr="00387C55">
              <w:rPr>
                <w:rFonts w:ascii="Tahoma" w:hAnsi="Tahoma" w:cs="Tahoma"/>
                <w:i/>
                <w:iCs/>
                <w:sz w:val="24"/>
                <w:szCs w:val="24"/>
              </w:rPr>
              <w:t>página</w:t>
            </w:r>
            <w:r>
              <w:rPr>
                <w:rFonts w:ascii="Tahoma" w:hAnsi="Tahoma" w:cs="Tahoma"/>
                <w:i/>
                <w:iCs/>
                <w:sz w:val="24"/>
                <w:szCs w:val="24"/>
              </w:rPr>
              <w:t>s</w:t>
            </w:r>
            <w:r w:rsidRPr="00387C55">
              <w:rPr>
                <w:rFonts w:ascii="Tahoma" w:hAnsi="Tahoma" w:cs="Tahoma"/>
                <w:i/>
                <w:iCs/>
                <w:sz w:val="24"/>
                <w:szCs w:val="24"/>
              </w:rPr>
              <w:t xml:space="preserve"> 162 a la 165 del libro Múltiples Lenguajes.</w:t>
            </w:r>
            <w:r w:rsidR="00FD585B">
              <w:rPr>
                <w:noProof/>
                <w:lang w:eastAsia="es-MX"/>
              </w:rPr>
              <w:drawing>
                <wp:inline distT="0" distB="0" distL="0" distR="0" wp14:anchorId="399CE650" wp14:editId="533C4E20">
                  <wp:extent cx="216000" cy="215619"/>
                  <wp:effectExtent l="0" t="0" r="0" b="0"/>
                  <wp:docPr id="5020215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3" cstate="print">
                            <a:extLst>
                              <a:ext uri="{28A0092B-C50C-407E-A947-70E740481C1C}">
                                <a14:useLocalDpi xmlns:a14="http://schemas.microsoft.com/office/drawing/2010/main" val="0"/>
                              </a:ext>
                            </a:extLst>
                          </a:blip>
                          <a:srcRect t="2647" r="4066"/>
                          <a:stretch/>
                        </pic:blipFill>
                        <pic:spPr bwMode="auto">
                          <a:xfrm>
                            <a:off x="0" y="0"/>
                            <a:ext cx="216000" cy="215619"/>
                          </a:xfrm>
                          <a:prstGeom prst="rect">
                            <a:avLst/>
                          </a:prstGeom>
                          <a:ln>
                            <a:noFill/>
                          </a:ln>
                          <a:extLst>
                            <a:ext uri="{53640926-AAD7-44D8-BBD7-CCE9431645EC}">
                              <a14:shadowObscured xmlns:a14="http://schemas.microsoft.com/office/drawing/2010/main"/>
                            </a:ext>
                          </a:extLst>
                        </pic:spPr>
                      </pic:pic>
                    </a:graphicData>
                  </a:graphic>
                </wp:inline>
              </w:drawing>
            </w:r>
            <w:r w:rsidR="00FD585B">
              <w:rPr>
                <w:noProof/>
                <w:lang w:eastAsia="es-MX"/>
              </w:rPr>
              <w:drawing>
                <wp:inline distT="0" distB="0" distL="0" distR="0" wp14:anchorId="673ED11D" wp14:editId="6FE94390">
                  <wp:extent cx="216000" cy="248820"/>
                  <wp:effectExtent l="0" t="0" r="0" b="0"/>
                  <wp:docPr id="14384803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1"/>
                          <a:srcRect l="5631" t="5823" r="9314" b="2047"/>
                          <a:stretch/>
                        </pic:blipFill>
                        <pic:spPr bwMode="auto">
                          <a:xfrm>
                            <a:off x="0" y="0"/>
                            <a:ext cx="216000" cy="248820"/>
                          </a:xfrm>
                          <a:prstGeom prst="rect">
                            <a:avLst/>
                          </a:prstGeom>
                          <a:ln>
                            <a:noFill/>
                          </a:ln>
                          <a:extLst>
                            <a:ext uri="{53640926-AAD7-44D8-BBD7-CCE9431645EC}">
                              <a14:shadowObscured xmlns:a14="http://schemas.microsoft.com/office/drawing/2010/main"/>
                            </a:ext>
                          </a:extLst>
                        </pic:spPr>
                      </pic:pic>
                    </a:graphicData>
                  </a:graphic>
                </wp:inline>
              </w:drawing>
            </w:r>
          </w:p>
          <w:p w14:paraId="2E8DF0E7" w14:textId="77777777" w:rsidR="00387C55" w:rsidRPr="00422926" w:rsidRDefault="00387C55">
            <w:pPr>
              <w:pStyle w:val="Prrafodelista"/>
              <w:numPr>
                <w:ilvl w:val="0"/>
                <w:numId w:val="9"/>
              </w:numPr>
              <w:spacing w:after="160" w:line="259" w:lineRule="auto"/>
              <w:jc w:val="both"/>
              <w:rPr>
                <w:rFonts w:ascii="Tahoma" w:hAnsi="Tahoma" w:cs="Tahoma"/>
                <w:sz w:val="24"/>
                <w:szCs w:val="24"/>
              </w:rPr>
            </w:pPr>
            <w:r w:rsidRPr="00422926">
              <w:rPr>
                <w:rFonts w:ascii="Tahoma" w:hAnsi="Tahoma" w:cs="Tahoma"/>
                <w:sz w:val="24"/>
                <w:szCs w:val="24"/>
              </w:rPr>
              <w:t xml:space="preserve">Comentar en grupo el contenido de la lectura y enseguida responder de manera individual el ejercicio </w:t>
            </w:r>
            <w:r w:rsidRPr="00422926">
              <w:rPr>
                <w:rFonts w:ascii="Tahoma" w:hAnsi="Tahoma" w:cs="Tahoma"/>
                <w:b/>
                <w:bCs/>
                <w:sz w:val="24"/>
                <w:szCs w:val="24"/>
              </w:rPr>
              <w:t>“</w:t>
            </w:r>
            <w:r w:rsidRPr="002B7833">
              <w:rPr>
                <w:rFonts w:ascii="Tahoma" w:hAnsi="Tahoma" w:cs="Tahoma"/>
                <w:b/>
                <w:bCs/>
                <w:sz w:val="24"/>
                <w:szCs w:val="24"/>
              </w:rPr>
              <w:t>Teporingo: El antiguo conejo de los volcanes que sigue en México</w:t>
            </w:r>
            <w:r w:rsidRPr="00422926">
              <w:rPr>
                <w:rFonts w:ascii="Tahoma" w:hAnsi="Tahoma" w:cs="Tahoma"/>
                <w:b/>
                <w:bCs/>
                <w:sz w:val="24"/>
                <w:szCs w:val="24"/>
              </w:rPr>
              <w:t xml:space="preserve">” </w:t>
            </w:r>
            <w:r w:rsidRPr="00327194">
              <w:rPr>
                <w:rFonts w:ascii="Tahoma" w:hAnsi="Tahoma" w:cs="Tahoma"/>
                <w:sz w:val="24"/>
                <w:szCs w:val="24"/>
              </w:rPr>
              <w:t xml:space="preserve">incluido en el </w:t>
            </w:r>
            <w:r w:rsidRPr="00422926">
              <w:rPr>
                <w:rFonts w:ascii="Tahoma" w:hAnsi="Tahoma" w:cs="Tahoma"/>
                <w:b/>
                <w:bCs/>
                <w:sz w:val="24"/>
                <w:szCs w:val="24"/>
              </w:rPr>
              <w:t>Cuadernillo Múltiples Lenguajes</w:t>
            </w:r>
            <w:r w:rsidRPr="00422926">
              <w:rPr>
                <w:rFonts w:ascii="Tahoma" w:hAnsi="Tahoma" w:cs="Tahoma"/>
                <w:sz w:val="24"/>
                <w:szCs w:val="24"/>
              </w:rPr>
              <w:t xml:space="preserve"> que se podrá adquirir en nuestra página web desde el siguiente enlace: </w:t>
            </w:r>
            <w:hyperlink r:id="rId18" w:history="1">
              <w:r w:rsidRPr="00422926">
                <w:rPr>
                  <w:rStyle w:val="Hipervnculo"/>
                  <w:rFonts w:ascii="Tahoma" w:hAnsi="Tahoma" w:cs="Tahoma"/>
                  <w:sz w:val="24"/>
                  <w:szCs w:val="24"/>
                </w:rPr>
                <w:t>https://www.lainitas.com.mx/primaria/ML6.html</w:t>
              </w:r>
            </w:hyperlink>
          </w:p>
          <w:p w14:paraId="0FDDE5E0" w14:textId="58E638B0" w:rsidR="0082388D" w:rsidRDefault="0082388D">
            <w:pPr>
              <w:pStyle w:val="Prrafodelista"/>
              <w:numPr>
                <w:ilvl w:val="0"/>
                <w:numId w:val="9"/>
              </w:numPr>
              <w:jc w:val="both"/>
              <w:rPr>
                <w:rFonts w:ascii="Tahoma" w:hAnsi="Tahoma" w:cs="Tahoma"/>
                <w:sz w:val="24"/>
              </w:rPr>
            </w:pPr>
            <w:r>
              <w:rPr>
                <w:rFonts w:ascii="Tahoma" w:hAnsi="Tahoma" w:cs="Tahoma"/>
                <w:sz w:val="24"/>
              </w:rPr>
              <w:t>Motivar a los estudiantes a investigar qué especies nativas, endémicas</w:t>
            </w:r>
            <w:r w:rsidR="000B261A">
              <w:rPr>
                <w:rFonts w:ascii="Tahoma" w:hAnsi="Tahoma" w:cs="Tahoma"/>
                <w:sz w:val="24"/>
              </w:rPr>
              <w:t xml:space="preserve"> y</w:t>
            </w:r>
            <w:r>
              <w:rPr>
                <w:rFonts w:ascii="Tahoma" w:hAnsi="Tahoma" w:cs="Tahoma"/>
                <w:sz w:val="24"/>
              </w:rPr>
              <w:t xml:space="preserve"> exóticas invasoras</w:t>
            </w:r>
            <w:r w:rsidR="000B261A">
              <w:rPr>
                <w:rFonts w:ascii="Tahoma" w:hAnsi="Tahoma" w:cs="Tahoma"/>
                <w:sz w:val="24"/>
              </w:rPr>
              <w:t xml:space="preserve"> </w:t>
            </w:r>
            <w:r>
              <w:rPr>
                <w:rFonts w:ascii="Tahoma" w:hAnsi="Tahoma" w:cs="Tahoma"/>
                <w:sz w:val="24"/>
              </w:rPr>
              <w:t>existen en la comunidad.</w:t>
            </w:r>
            <w:r w:rsidR="00B77E01" w:rsidRPr="00D86F19">
              <w:rPr>
                <w:noProof/>
                <w:lang w:eastAsia="es-MX"/>
              </w:rPr>
              <w:t xml:space="preserve"> </w:t>
            </w:r>
            <w:r w:rsidR="00B77E01" w:rsidRPr="00D86F19">
              <w:rPr>
                <w:noProof/>
                <w:lang w:eastAsia="es-MX"/>
              </w:rPr>
              <w:drawing>
                <wp:inline distT="0" distB="0" distL="0" distR="0" wp14:anchorId="0AEFFE3B" wp14:editId="33F8D242">
                  <wp:extent cx="216000" cy="215884"/>
                  <wp:effectExtent l="0" t="0" r="0" b="0"/>
                  <wp:docPr id="643440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17" r="2836" b="1"/>
                          <a:stretch/>
                        </pic:blipFill>
                        <pic:spPr bwMode="auto">
                          <a:xfrm>
                            <a:off x="0" y="0"/>
                            <a:ext cx="216000" cy="215884"/>
                          </a:xfrm>
                          <a:prstGeom prst="rect">
                            <a:avLst/>
                          </a:prstGeom>
                          <a:noFill/>
                          <a:ln>
                            <a:noFill/>
                          </a:ln>
                          <a:extLst>
                            <a:ext uri="{53640926-AAD7-44D8-BBD7-CCE9431645EC}">
                              <a14:shadowObscured xmlns:a14="http://schemas.microsoft.com/office/drawing/2010/main"/>
                            </a:ext>
                          </a:extLst>
                        </pic:spPr>
                      </pic:pic>
                    </a:graphicData>
                  </a:graphic>
                </wp:inline>
              </w:drawing>
            </w:r>
          </w:p>
          <w:p w14:paraId="5927F7E0" w14:textId="77777777" w:rsidR="000B261A" w:rsidRDefault="000B261A" w:rsidP="00E82F56">
            <w:pPr>
              <w:jc w:val="both"/>
              <w:rPr>
                <w:rFonts w:ascii="Tahoma" w:hAnsi="Tahoma" w:cs="Tahoma"/>
                <w:b/>
                <w:sz w:val="24"/>
                <w:u w:val="single"/>
              </w:rPr>
            </w:pPr>
          </w:p>
          <w:p w14:paraId="729B100B" w14:textId="1319A051" w:rsidR="0082388D" w:rsidRDefault="0082388D" w:rsidP="00E82F56">
            <w:pPr>
              <w:jc w:val="both"/>
              <w:rPr>
                <w:rFonts w:ascii="Tahoma" w:hAnsi="Tahoma" w:cs="Tahoma"/>
                <w:b/>
                <w:sz w:val="24"/>
                <w:u w:val="single"/>
              </w:rPr>
            </w:pPr>
            <w:r>
              <w:rPr>
                <w:rFonts w:ascii="Tahoma" w:hAnsi="Tahoma" w:cs="Tahoma"/>
                <w:b/>
                <w:sz w:val="24"/>
                <w:u w:val="single"/>
              </w:rPr>
              <w:t>TAREA:</w:t>
            </w:r>
          </w:p>
          <w:p w14:paraId="05D97BE4" w14:textId="6D5D2BE8" w:rsidR="0082388D" w:rsidRPr="0082388D" w:rsidRDefault="0082388D" w:rsidP="00E82F56">
            <w:pPr>
              <w:jc w:val="both"/>
              <w:rPr>
                <w:rFonts w:ascii="Tahoma" w:hAnsi="Tahoma" w:cs="Tahoma"/>
                <w:sz w:val="24"/>
              </w:rPr>
            </w:pPr>
            <w:r w:rsidRPr="0082388D">
              <w:rPr>
                <w:rFonts w:ascii="Tahoma" w:hAnsi="Tahoma" w:cs="Tahoma"/>
                <w:sz w:val="24"/>
              </w:rPr>
              <w:t>Investigar qué especies nativas, endémicas y exóticas invasoras</w:t>
            </w:r>
            <w:r w:rsidR="00422926">
              <w:rPr>
                <w:rFonts w:ascii="Tahoma" w:hAnsi="Tahoma" w:cs="Tahoma"/>
                <w:sz w:val="24"/>
              </w:rPr>
              <w:t xml:space="preserve"> existen en la </w:t>
            </w:r>
            <w:r w:rsidR="00422926" w:rsidRPr="000B261A">
              <w:rPr>
                <w:rFonts w:ascii="Tahoma" w:hAnsi="Tahoma" w:cs="Tahoma"/>
                <w:sz w:val="24"/>
              </w:rPr>
              <w:t>comunidad</w:t>
            </w:r>
            <w:r w:rsidRPr="000B261A">
              <w:rPr>
                <w:rFonts w:ascii="Tahoma" w:hAnsi="Tahoma" w:cs="Tahoma"/>
                <w:sz w:val="24"/>
              </w:rPr>
              <w:t>, así como especies que infestan a otras y registrarlo en el ejercicio “Especies de la comunidad”.</w:t>
            </w:r>
            <w:r>
              <w:rPr>
                <w:rFonts w:ascii="Tahoma" w:hAnsi="Tahoma" w:cs="Tahoma"/>
                <w:sz w:val="24"/>
              </w:rPr>
              <w:t xml:space="preserve"> (Anexo al final del documento)</w:t>
            </w:r>
            <w:r w:rsidR="00397DC8">
              <w:rPr>
                <w:noProof/>
                <w:lang w:eastAsia="es-MX"/>
              </w:rPr>
              <w:t xml:space="preserve"> </w:t>
            </w:r>
            <w:r w:rsidR="00397DC8">
              <w:rPr>
                <w:noProof/>
                <w:lang w:eastAsia="es-MX"/>
              </w:rPr>
              <w:drawing>
                <wp:inline distT="0" distB="0" distL="0" distR="0" wp14:anchorId="7D190EF0" wp14:editId="3D7F5F35">
                  <wp:extent cx="216000" cy="215619"/>
                  <wp:effectExtent l="0" t="0" r="0" b="0"/>
                  <wp:docPr id="643440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3" cstate="print">
                            <a:extLst>
                              <a:ext uri="{28A0092B-C50C-407E-A947-70E740481C1C}">
                                <a14:useLocalDpi xmlns:a14="http://schemas.microsoft.com/office/drawing/2010/main" val="0"/>
                              </a:ext>
                            </a:extLst>
                          </a:blip>
                          <a:srcRect t="2647" r="4066"/>
                          <a:stretch/>
                        </pic:blipFill>
                        <pic:spPr bwMode="auto">
                          <a:xfrm>
                            <a:off x="0" y="0"/>
                            <a:ext cx="216000" cy="215619"/>
                          </a:xfrm>
                          <a:prstGeom prst="rect">
                            <a:avLst/>
                          </a:prstGeom>
                          <a:ln>
                            <a:noFill/>
                          </a:ln>
                          <a:extLst>
                            <a:ext uri="{53640926-AAD7-44D8-BBD7-CCE9431645EC}">
                              <a14:shadowObscured xmlns:a14="http://schemas.microsoft.com/office/drawing/2010/main"/>
                            </a:ext>
                          </a:extLst>
                        </pic:spPr>
                      </pic:pic>
                    </a:graphicData>
                  </a:graphic>
                </wp:inline>
              </w:drawing>
            </w:r>
          </w:p>
          <w:p w14:paraId="1D385F3F" w14:textId="599FF1D7" w:rsidR="0082388D" w:rsidRDefault="0082388D" w:rsidP="00E82F56">
            <w:pPr>
              <w:jc w:val="both"/>
              <w:rPr>
                <w:rFonts w:ascii="Tahoma" w:hAnsi="Tahoma" w:cs="Tahoma"/>
                <w:sz w:val="24"/>
              </w:rPr>
            </w:pPr>
          </w:p>
          <w:p w14:paraId="680D9DAB" w14:textId="1862D234" w:rsidR="0082388D" w:rsidRDefault="00F07AF2">
            <w:pPr>
              <w:pStyle w:val="Prrafodelista"/>
              <w:numPr>
                <w:ilvl w:val="0"/>
                <w:numId w:val="9"/>
              </w:numPr>
              <w:jc w:val="both"/>
              <w:rPr>
                <w:rFonts w:ascii="Tahoma" w:hAnsi="Tahoma" w:cs="Tahoma"/>
                <w:sz w:val="24"/>
              </w:rPr>
            </w:pPr>
            <w:r>
              <w:rPr>
                <w:rFonts w:ascii="Tahoma" w:hAnsi="Tahoma" w:cs="Tahoma"/>
                <w:sz w:val="24"/>
              </w:rPr>
              <w:t>Socializar</w:t>
            </w:r>
            <w:r w:rsidR="000B261A">
              <w:rPr>
                <w:rFonts w:ascii="Tahoma" w:hAnsi="Tahoma" w:cs="Tahoma"/>
                <w:sz w:val="24"/>
              </w:rPr>
              <w:t xml:space="preserve"> </w:t>
            </w:r>
            <w:r>
              <w:rPr>
                <w:rFonts w:ascii="Tahoma" w:hAnsi="Tahoma" w:cs="Tahoma"/>
                <w:sz w:val="24"/>
              </w:rPr>
              <w:t xml:space="preserve">sus hallazgos sobre las especies </w:t>
            </w:r>
            <w:r w:rsidR="00204BDF">
              <w:rPr>
                <w:rFonts w:ascii="Tahoma" w:hAnsi="Tahoma" w:cs="Tahoma"/>
                <w:sz w:val="24"/>
              </w:rPr>
              <w:t xml:space="preserve">que </w:t>
            </w:r>
            <w:r>
              <w:rPr>
                <w:rFonts w:ascii="Tahoma" w:hAnsi="Tahoma" w:cs="Tahoma"/>
                <w:sz w:val="24"/>
              </w:rPr>
              <w:t>registraron en el ejercicio “Especies de la comunidad”.</w:t>
            </w:r>
          </w:p>
          <w:p w14:paraId="52C8A633" w14:textId="2125C201" w:rsidR="00F07AF2" w:rsidRDefault="000B261A">
            <w:pPr>
              <w:pStyle w:val="Prrafodelista"/>
              <w:numPr>
                <w:ilvl w:val="0"/>
                <w:numId w:val="9"/>
              </w:numPr>
              <w:jc w:val="both"/>
              <w:rPr>
                <w:rFonts w:ascii="Tahoma" w:hAnsi="Tahoma" w:cs="Tahoma"/>
                <w:sz w:val="24"/>
              </w:rPr>
            </w:pPr>
            <w:proofErr w:type="gramStart"/>
            <w:r>
              <w:rPr>
                <w:rFonts w:ascii="Tahoma" w:hAnsi="Tahoma" w:cs="Tahoma"/>
                <w:sz w:val="24"/>
              </w:rPr>
              <w:t>Señalar</w:t>
            </w:r>
            <w:proofErr w:type="gramEnd"/>
            <w:r>
              <w:rPr>
                <w:rFonts w:ascii="Tahoma" w:hAnsi="Tahoma" w:cs="Tahoma"/>
                <w:sz w:val="24"/>
              </w:rPr>
              <w:t xml:space="preserve"> que </w:t>
            </w:r>
            <w:r w:rsidR="00F07AF2">
              <w:rPr>
                <w:rFonts w:ascii="Tahoma" w:hAnsi="Tahoma" w:cs="Tahoma"/>
                <w:sz w:val="24"/>
              </w:rPr>
              <w:t>el muérdago</w:t>
            </w:r>
            <w:r>
              <w:rPr>
                <w:rFonts w:ascii="Tahoma" w:hAnsi="Tahoma" w:cs="Tahoma"/>
                <w:sz w:val="24"/>
              </w:rPr>
              <w:t xml:space="preserve"> es</w:t>
            </w:r>
            <w:r w:rsidR="00F07AF2">
              <w:rPr>
                <w:rFonts w:ascii="Tahoma" w:hAnsi="Tahoma" w:cs="Tahoma"/>
                <w:sz w:val="24"/>
              </w:rPr>
              <w:t xml:space="preserve"> una especie que en algunos lugares es considerada como endémica y en otros como invasora.</w:t>
            </w:r>
          </w:p>
          <w:p w14:paraId="32F65B2F" w14:textId="1D08A715" w:rsidR="00F07AF2" w:rsidRDefault="000B261A">
            <w:pPr>
              <w:pStyle w:val="Prrafodelista"/>
              <w:numPr>
                <w:ilvl w:val="0"/>
                <w:numId w:val="9"/>
              </w:numPr>
              <w:jc w:val="both"/>
              <w:rPr>
                <w:rFonts w:ascii="Tahoma" w:hAnsi="Tahoma" w:cs="Tahoma"/>
                <w:sz w:val="24"/>
              </w:rPr>
            </w:pPr>
            <w:r>
              <w:rPr>
                <w:rFonts w:ascii="Tahoma" w:hAnsi="Tahoma" w:cs="Tahoma"/>
                <w:sz w:val="24"/>
              </w:rPr>
              <w:t xml:space="preserve">Profundizar sobre el tema a partir del </w:t>
            </w:r>
            <w:r w:rsidR="00F07AF2">
              <w:rPr>
                <w:rFonts w:ascii="Tahoma" w:hAnsi="Tahoma" w:cs="Tahoma"/>
                <w:sz w:val="24"/>
              </w:rPr>
              <w:t>video “Desarrollan antídoto para combatir el muérdago”</w:t>
            </w:r>
            <w:r>
              <w:rPr>
                <w:rFonts w:ascii="Tahoma" w:hAnsi="Tahoma" w:cs="Tahoma"/>
                <w:sz w:val="24"/>
              </w:rPr>
              <w:t xml:space="preserve">. </w:t>
            </w:r>
            <w:hyperlink r:id="rId19" w:history="1">
              <w:r w:rsidR="00F07AF2" w:rsidRPr="000469C7">
                <w:rPr>
                  <w:rStyle w:val="Hipervnculo"/>
                  <w:rFonts w:ascii="Tahoma" w:hAnsi="Tahoma" w:cs="Tahoma"/>
                  <w:sz w:val="24"/>
                </w:rPr>
                <w:t>https://youtu.be/t2318SwqY7s</w:t>
              </w:r>
            </w:hyperlink>
            <w:r w:rsidR="00F07AF2">
              <w:rPr>
                <w:rFonts w:ascii="Tahoma" w:hAnsi="Tahoma" w:cs="Tahoma"/>
                <w:sz w:val="24"/>
              </w:rPr>
              <w:t xml:space="preserve"> (2:36)</w:t>
            </w:r>
          </w:p>
          <w:p w14:paraId="1C10AD5E" w14:textId="1BD92074" w:rsidR="00F07AF2" w:rsidRDefault="009F5487">
            <w:pPr>
              <w:pStyle w:val="Prrafodelista"/>
              <w:numPr>
                <w:ilvl w:val="0"/>
                <w:numId w:val="9"/>
              </w:numPr>
              <w:jc w:val="both"/>
              <w:rPr>
                <w:rFonts w:ascii="Tahoma" w:hAnsi="Tahoma" w:cs="Tahoma"/>
                <w:sz w:val="24"/>
              </w:rPr>
            </w:pPr>
            <w:r>
              <w:rPr>
                <w:rFonts w:ascii="Tahoma" w:hAnsi="Tahoma" w:cs="Tahoma"/>
                <w:sz w:val="24"/>
              </w:rPr>
              <w:t>Organizar un juego de roles para debatir sobre la invasión de muérdago en los bosques:</w:t>
            </w:r>
            <w:r w:rsidR="004869BB">
              <w:rPr>
                <w:noProof/>
                <w:lang w:eastAsia="es-MX"/>
              </w:rPr>
              <w:t xml:space="preserve"> </w:t>
            </w:r>
            <w:r w:rsidR="004869BB">
              <w:rPr>
                <w:noProof/>
                <w:lang w:eastAsia="es-MX"/>
              </w:rPr>
              <w:drawing>
                <wp:inline distT="0" distB="0" distL="0" distR="0" wp14:anchorId="07C3D17C" wp14:editId="1062E888">
                  <wp:extent cx="216000" cy="215619"/>
                  <wp:effectExtent l="0" t="0" r="0" b="0"/>
                  <wp:docPr id="643440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3" cstate="print">
                            <a:extLst>
                              <a:ext uri="{28A0092B-C50C-407E-A947-70E740481C1C}">
                                <a14:useLocalDpi xmlns:a14="http://schemas.microsoft.com/office/drawing/2010/main" val="0"/>
                              </a:ext>
                            </a:extLst>
                          </a:blip>
                          <a:srcRect t="2647" r="4066"/>
                          <a:stretch/>
                        </pic:blipFill>
                        <pic:spPr bwMode="auto">
                          <a:xfrm>
                            <a:off x="0" y="0"/>
                            <a:ext cx="216000" cy="215619"/>
                          </a:xfrm>
                          <a:prstGeom prst="rect">
                            <a:avLst/>
                          </a:prstGeom>
                          <a:ln>
                            <a:noFill/>
                          </a:ln>
                          <a:extLst>
                            <a:ext uri="{53640926-AAD7-44D8-BBD7-CCE9431645EC}">
                              <a14:shadowObscured xmlns:a14="http://schemas.microsoft.com/office/drawing/2010/main"/>
                            </a:ext>
                          </a:extLst>
                        </pic:spPr>
                      </pic:pic>
                    </a:graphicData>
                  </a:graphic>
                </wp:inline>
              </w:drawing>
            </w:r>
            <w:r w:rsidR="00FD585B">
              <w:rPr>
                <w:noProof/>
                <w:lang w:eastAsia="es-MX"/>
              </w:rPr>
              <w:t xml:space="preserve"> </w:t>
            </w:r>
            <w:r w:rsidR="00FD585B">
              <w:rPr>
                <w:noProof/>
                <w:lang w:eastAsia="es-MX"/>
              </w:rPr>
              <w:drawing>
                <wp:inline distT="0" distB="0" distL="0" distR="0" wp14:anchorId="73BEB936" wp14:editId="76D439DC">
                  <wp:extent cx="216000" cy="217674"/>
                  <wp:effectExtent l="0" t="0" r="0" b="0"/>
                  <wp:docPr id="18662428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0A4FFFC9" w14:textId="36BC3776" w:rsidR="009F5487" w:rsidRDefault="009F5487">
            <w:pPr>
              <w:pStyle w:val="Prrafodelista"/>
              <w:numPr>
                <w:ilvl w:val="0"/>
                <w:numId w:val="24"/>
              </w:numPr>
              <w:jc w:val="both"/>
              <w:rPr>
                <w:rFonts w:ascii="Tahoma" w:hAnsi="Tahoma" w:cs="Tahoma"/>
                <w:sz w:val="24"/>
              </w:rPr>
            </w:pPr>
            <w:r>
              <w:rPr>
                <w:rFonts w:ascii="Tahoma" w:hAnsi="Tahoma" w:cs="Tahoma"/>
                <w:sz w:val="24"/>
              </w:rPr>
              <w:t>Elegir a los integrantes de la comunidad para que asuman el papel de asociación civil.</w:t>
            </w:r>
          </w:p>
          <w:p w14:paraId="6DA871CC" w14:textId="6E6C7D62" w:rsidR="009F5487" w:rsidRDefault="009F5487">
            <w:pPr>
              <w:pStyle w:val="Prrafodelista"/>
              <w:numPr>
                <w:ilvl w:val="0"/>
                <w:numId w:val="24"/>
              </w:numPr>
              <w:jc w:val="both"/>
              <w:rPr>
                <w:rFonts w:ascii="Tahoma" w:hAnsi="Tahoma" w:cs="Tahoma"/>
                <w:sz w:val="24"/>
              </w:rPr>
            </w:pPr>
            <w:r>
              <w:rPr>
                <w:rFonts w:ascii="Tahoma" w:hAnsi="Tahoma" w:cs="Tahoma"/>
                <w:sz w:val="24"/>
              </w:rPr>
              <w:t>Dividir al resto de los estudiantes en dos comunidades con igual cantidad de integrantes.</w:t>
            </w:r>
          </w:p>
          <w:p w14:paraId="53130519" w14:textId="0926831B" w:rsidR="009F5487" w:rsidRDefault="009F5487">
            <w:pPr>
              <w:pStyle w:val="Prrafodelista"/>
              <w:numPr>
                <w:ilvl w:val="0"/>
                <w:numId w:val="24"/>
              </w:numPr>
              <w:jc w:val="both"/>
              <w:rPr>
                <w:rFonts w:ascii="Tahoma" w:hAnsi="Tahoma" w:cs="Tahoma"/>
                <w:sz w:val="24"/>
              </w:rPr>
            </w:pPr>
            <w:proofErr w:type="gramStart"/>
            <w:r>
              <w:rPr>
                <w:rFonts w:ascii="Tahoma" w:hAnsi="Tahoma" w:cs="Tahoma"/>
                <w:sz w:val="24"/>
              </w:rPr>
              <w:t>Explicar</w:t>
            </w:r>
            <w:proofErr w:type="gramEnd"/>
            <w:r>
              <w:rPr>
                <w:rFonts w:ascii="Tahoma" w:hAnsi="Tahoma" w:cs="Tahoma"/>
                <w:sz w:val="24"/>
              </w:rPr>
              <w:t xml:space="preserve"> que una comunidad informará sobre las ventajas del muérdago</w:t>
            </w:r>
            <w:r w:rsidR="00CC4034">
              <w:rPr>
                <w:rFonts w:ascii="Tahoma" w:hAnsi="Tahoma" w:cs="Tahoma"/>
                <w:sz w:val="24"/>
              </w:rPr>
              <w:t>,</w:t>
            </w:r>
            <w:r>
              <w:rPr>
                <w:rFonts w:ascii="Tahoma" w:hAnsi="Tahoma" w:cs="Tahoma"/>
                <w:sz w:val="24"/>
              </w:rPr>
              <w:t xml:space="preserve"> mientras que la otra hablará sobre las desventajas. La asociación civil definirá las conclusiones a las que se lleguen.</w:t>
            </w:r>
            <w:r w:rsidR="00397DC8">
              <w:rPr>
                <w:noProof/>
                <w:lang w:eastAsia="es-MX"/>
              </w:rPr>
              <w:t xml:space="preserve"> </w:t>
            </w:r>
          </w:p>
          <w:p w14:paraId="42FEDF04" w14:textId="0DA449CC" w:rsidR="009F5487" w:rsidRDefault="009F5487" w:rsidP="00E82F56">
            <w:pPr>
              <w:jc w:val="both"/>
              <w:rPr>
                <w:rFonts w:ascii="Tahoma" w:hAnsi="Tahoma" w:cs="Tahoma"/>
                <w:b/>
                <w:sz w:val="24"/>
                <w:u w:val="single"/>
              </w:rPr>
            </w:pPr>
            <w:r>
              <w:rPr>
                <w:rFonts w:ascii="Tahoma" w:hAnsi="Tahoma" w:cs="Tahoma"/>
                <w:b/>
                <w:sz w:val="24"/>
                <w:u w:val="single"/>
              </w:rPr>
              <w:lastRenderedPageBreak/>
              <w:t>TAREA:</w:t>
            </w:r>
          </w:p>
          <w:p w14:paraId="0BA03553" w14:textId="25EBC5AC" w:rsidR="009F5487" w:rsidRDefault="009F5487" w:rsidP="00E82F56">
            <w:pPr>
              <w:jc w:val="both"/>
              <w:rPr>
                <w:rFonts w:ascii="Tahoma" w:hAnsi="Tahoma" w:cs="Tahoma"/>
                <w:sz w:val="24"/>
              </w:rPr>
            </w:pPr>
            <w:r w:rsidRPr="009F5487">
              <w:rPr>
                <w:rFonts w:ascii="Tahoma" w:hAnsi="Tahoma" w:cs="Tahoma"/>
                <w:sz w:val="24"/>
              </w:rPr>
              <w:t xml:space="preserve">Investigar </w:t>
            </w:r>
            <w:r>
              <w:rPr>
                <w:rFonts w:ascii="Tahoma" w:hAnsi="Tahoma" w:cs="Tahoma"/>
                <w:sz w:val="24"/>
              </w:rPr>
              <w:t>sobre las ventajas y desventajas del muérdago según la comunidad en que haya sido asignado.</w:t>
            </w:r>
          </w:p>
          <w:p w14:paraId="610B10CE" w14:textId="77777777" w:rsidR="009F5487" w:rsidRPr="009F5487" w:rsidRDefault="009F5487" w:rsidP="00E82F56">
            <w:pPr>
              <w:jc w:val="both"/>
              <w:rPr>
                <w:rFonts w:ascii="Tahoma" w:hAnsi="Tahoma" w:cs="Tahoma"/>
                <w:sz w:val="24"/>
              </w:rPr>
            </w:pPr>
          </w:p>
          <w:p w14:paraId="75645500" w14:textId="66F5573A" w:rsidR="00DF7F99" w:rsidRPr="00DF7F99" w:rsidRDefault="00DF7F99">
            <w:pPr>
              <w:pStyle w:val="Prrafodelista"/>
              <w:numPr>
                <w:ilvl w:val="0"/>
                <w:numId w:val="9"/>
              </w:numPr>
              <w:jc w:val="both"/>
              <w:rPr>
                <w:rFonts w:ascii="Tahoma" w:hAnsi="Tahoma" w:cs="Tahoma"/>
                <w:sz w:val="24"/>
              </w:rPr>
            </w:pPr>
            <w:r>
              <w:rPr>
                <w:rFonts w:ascii="Tahoma" w:hAnsi="Tahoma" w:cs="Tahoma"/>
                <w:sz w:val="24"/>
              </w:rPr>
              <w:t xml:space="preserve">Consultar cuáles son los momentos de un debate en </w:t>
            </w:r>
            <w:r w:rsidR="009F5487">
              <w:rPr>
                <w:rFonts w:ascii="Tahoma" w:hAnsi="Tahoma" w:cs="Tahoma"/>
                <w:sz w:val="24"/>
              </w:rPr>
              <w:t>la</w:t>
            </w:r>
            <w:r w:rsidR="00B90459">
              <w:rPr>
                <w:rFonts w:ascii="Tahoma" w:hAnsi="Tahoma" w:cs="Tahoma"/>
                <w:sz w:val="24"/>
              </w:rPr>
              <w:t>s</w:t>
            </w:r>
            <w:r w:rsidR="009F5487">
              <w:rPr>
                <w:rFonts w:ascii="Tahoma" w:hAnsi="Tahoma" w:cs="Tahoma"/>
                <w:sz w:val="24"/>
              </w:rPr>
              <w:t xml:space="preserve"> </w:t>
            </w:r>
            <w:r w:rsidR="009F5487">
              <w:rPr>
                <w:rFonts w:ascii="Tahoma" w:hAnsi="Tahoma" w:cs="Tahoma"/>
                <w:i/>
                <w:sz w:val="24"/>
              </w:rPr>
              <w:t>página</w:t>
            </w:r>
            <w:r w:rsidR="00B90459">
              <w:rPr>
                <w:rFonts w:ascii="Tahoma" w:hAnsi="Tahoma" w:cs="Tahoma"/>
                <w:i/>
                <w:sz w:val="24"/>
              </w:rPr>
              <w:t>s</w:t>
            </w:r>
            <w:r w:rsidR="009F5487">
              <w:rPr>
                <w:rFonts w:ascii="Tahoma" w:hAnsi="Tahoma" w:cs="Tahoma"/>
                <w:i/>
                <w:sz w:val="24"/>
              </w:rPr>
              <w:t xml:space="preserve"> 37</w:t>
            </w:r>
            <w:r w:rsidR="00B90459">
              <w:rPr>
                <w:rFonts w:ascii="Tahoma" w:hAnsi="Tahoma" w:cs="Tahoma"/>
                <w:i/>
                <w:sz w:val="24"/>
              </w:rPr>
              <w:t xml:space="preserve"> y 38</w:t>
            </w:r>
            <w:r w:rsidR="009F5487">
              <w:rPr>
                <w:rFonts w:ascii="Tahoma" w:hAnsi="Tahoma" w:cs="Tahoma"/>
                <w:i/>
                <w:sz w:val="24"/>
              </w:rPr>
              <w:t xml:space="preserve"> del libro Nuestros saberes: Libro para alumnos, maestros y familia</w:t>
            </w:r>
            <w:r>
              <w:rPr>
                <w:rFonts w:ascii="Tahoma" w:hAnsi="Tahoma" w:cs="Tahoma"/>
                <w:i/>
                <w:sz w:val="24"/>
              </w:rPr>
              <w:t>.</w:t>
            </w:r>
          </w:p>
          <w:p w14:paraId="38A7522C" w14:textId="1F0CCD3B" w:rsidR="009F5487" w:rsidRDefault="00DF7F99">
            <w:pPr>
              <w:pStyle w:val="Prrafodelista"/>
              <w:numPr>
                <w:ilvl w:val="0"/>
                <w:numId w:val="9"/>
              </w:numPr>
              <w:jc w:val="both"/>
              <w:rPr>
                <w:rFonts w:ascii="Tahoma" w:hAnsi="Tahoma" w:cs="Tahoma"/>
                <w:sz w:val="24"/>
              </w:rPr>
            </w:pPr>
            <w:r>
              <w:rPr>
                <w:rFonts w:ascii="Tahoma" w:hAnsi="Tahoma" w:cs="Tahoma"/>
                <w:sz w:val="24"/>
              </w:rPr>
              <w:t>E</w:t>
            </w:r>
            <w:r w:rsidR="009F5487">
              <w:rPr>
                <w:rFonts w:ascii="Tahoma" w:hAnsi="Tahoma" w:cs="Tahoma"/>
                <w:sz w:val="24"/>
              </w:rPr>
              <w:t>stablecer</w:t>
            </w:r>
            <w:r>
              <w:rPr>
                <w:rFonts w:ascii="Tahoma" w:hAnsi="Tahoma" w:cs="Tahoma"/>
                <w:sz w:val="24"/>
              </w:rPr>
              <w:t xml:space="preserve"> con la comunidad</w:t>
            </w:r>
            <w:r w:rsidR="009F5487">
              <w:rPr>
                <w:rFonts w:ascii="Tahoma" w:hAnsi="Tahoma" w:cs="Tahoma"/>
                <w:sz w:val="24"/>
              </w:rPr>
              <w:t xml:space="preserve"> los roles</w:t>
            </w:r>
            <w:r w:rsidR="002477BE">
              <w:rPr>
                <w:rFonts w:ascii="Tahoma" w:hAnsi="Tahoma" w:cs="Tahoma"/>
                <w:sz w:val="24"/>
              </w:rPr>
              <w:t xml:space="preserve"> en que participarán.</w:t>
            </w:r>
            <w:r w:rsidR="009F5487">
              <w:rPr>
                <w:rFonts w:ascii="Tahoma" w:hAnsi="Tahoma" w:cs="Tahoma"/>
                <w:sz w:val="24"/>
              </w:rPr>
              <w:t xml:space="preserve"> </w:t>
            </w:r>
          </w:p>
          <w:p w14:paraId="4BFD0216" w14:textId="02370ADA" w:rsidR="009F5487" w:rsidRDefault="009F5487">
            <w:pPr>
              <w:pStyle w:val="Prrafodelista"/>
              <w:numPr>
                <w:ilvl w:val="0"/>
                <w:numId w:val="9"/>
              </w:numPr>
              <w:jc w:val="both"/>
              <w:rPr>
                <w:rFonts w:ascii="Tahoma" w:hAnsi="Tahoma" w:cs="Tahoma"/>
                <w:sz w:val="24"/>
              </w:rPr>
            </w:pPr>
            <w:r>
              <w:rPr>
                <w:rFonts w:ascii="Tahoma" w:hAnsi="Tahoma" w:cs="Tahoma"/>
                <w:sz w:val="24"/>
              </w:rPr>
              <w:t>Llevar a cabo el debate.</w:t>
            </w:r>
            <w:r w:rsidR="00397DC8">
              <w:rPr>
                <w:noProof/>
                <w:lang w:eastAsia="es-MX"/>
              </w:rPr>
              <w:t xml:space="preserve"> </w:t>
            </w:r>
            <w:r w:rsidR="00397DC8">
              <w:rPr>
                <w:noProof/>
                <w:lang w:eastAsia="es-MX"/>
              </w:rPr>
              <w:drawing>
                <wp:inline distT="0" distB="0" distL="0" distR="0" wp14:anchorId="61020716" wp14:editId="25D6BF4B">
                  <wp:extent cx="216000" cy="217674"/>
                  <wp:effectExtent l="0" t="0" r="0" b="0"/>
                  <wp:docPr id="64344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r w:rsidR="00B77E01" w:rsidRPr="00D86F19">
              <w:rPr>
                <w:noProof/>
                <w:lang w:eastAsia="es-MX"/>
              </w:rPr>
              <w:drawing>
                <wp:inline distT="0" distB="0" distL="0" distR="0" wp14:anchorId="14A7FBE1" wp14:editId="0B76A070">
                  <wp:extent cx="216000" cy="215884"/>
                  <wp:effectExtent l="0" t="0" r="0" b="0"/>
                  <wp:docPr id="643440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17" r="2836" b="1"/>
                          <a:stretch/>
                        </pic:blipFill>
                        <pic:spPr bwMode="auto">
                          <a:xfrm>
                            <a:off x="0" y="0"/>
                            <a:ext cx="216000" cy="215884"/>
                          </a:xfrm>
                          <a:prstGeom prst="rect">
                            <a:avLst/>
                          </a:prstGeom>
                          <a:noFill/>
                          <a:ln>
                            <a:noFill/>
                          </a:ln>
                          <a:extLst>
                            <a:ext uri="{53640926-AAD7-44D8-BBD7-CCE9431645EC}">
                              <a14:shadowObscured xmlns:a14="http://schemas.microsoft.com/office/drawing/2010/main"/>
                            </a:ext>
                          </a:extLst>
                        </pic:spPr>
                      </pic:pic>
                    </a:graphicData>
                  </a:graphic>
                </wp:inline>
              </w:drawing>
            </w:r>
          </w:p>
          <w:p w14:paraId="165FEFB7" w14:textId="77777777" w:rsidR="002477BE" w:rsidRDefault="002477BE" w:rsidP="00E82F56">
            <w:pPr>
              <w:pStyle w:val="Prrafodelista"/>
              <w:jc w:val="both"/>
              <w:rPr>
                <w:rFonts w:ascii="Tahoma" w:hAnsi="Tahoma" w:cs="Tahoma"/>
                <w:sz w:val="24"/>
              </w:rPr>
            </w:pPr>
          </w:p>
          <w:p w14:paraId="2446531B" w14:textId="4660DFAD" w:rsidR="009F5487" w:rsidRPr="009F5487" w:rsidRDefault="009F5487" w:rsidP="00E82F56">
            <w:pPr>
              <w:jc w:val="both"/>
              <w:rPr>
                <w:rFonts w:ascii="Tahoma" w:hAnsi="Tahoma" w:cs="Tahoma"/>
                <w:b/>
                <w:sz w:val="24"/>
              </w:rPr>
            </w:pPr>
            <w:r w:rsidRPr="009F5487">
              <w:rPr>
                <w:rFonts w:ascii="Tahoma" w:hAnsi="Tahoma" w:cs="Tahoma"/>
                <w:b/>
                <w:sz w:val="24"/>
              </w:rPr>
              <w:t>Pregunta de indagación: ¿Qué enfermedades generan los problemas ambientales en las personas?</w:t>
            </w:r>
          </w:p>
          <w:p w14:paraId="1E443B48" w14:textId="7C311A66" w:rsidR="009F5487" w:rsidRPr="002477BE" w:rsidRDefault="002477BE">
            <w:pPr>
              <w:pStyle w:val="Prrafodelista"/>
              <w:numPr>
                <w:ilvl w:val="0"/>
                <w:numId w:val="9"/>
              </w:numPr>
              <w:jc w:val="both"/>
              <w:rPr>
                <w:rFonts w:ascii="Tahoma" w:hAnsi="Tahoma" w:cs="Tahoma"/>
                <w:sz w:val="24"/>
                <w:szCs w:val="24"/>
              </w:rPr>
            </w:pPr>
            <w:r w:rsidRPr="002477BE">
              <w:rPr>
                <w:rFonts w:ascii="Tahoma" w:hAnsi="Tahoma" w:cs="Tahoma"/>
                <w:sz w:val="24"/>
                <w:szCs w:val="24"/>
              </w:rPr>
              <w:t>Reuni</w:t>
            </w:r>
            <w:r w:rsidR="00DF7F99">
              <w:rPr>
                <w:rFonts w:ascii="Tahoma" w:hAnsi="Tahoma" w:cs="Tahoma"/>
                <w:sz w:val="24"/>
                <w:szCs w:val="24"/>
              </w:rPr>
              <w:t>r al grupo e</w:t>
            </w:r>
            <w:r w:rsidRPr="002477BE">
              <w:rPr>
                <w:rFonts w:ascii="Tahoma" w:hAnsi="Tahoma" w:cs="Tahoma"/>
                <w:sz w:val="24"/>
                <w:szCs w:val="24"/>
              </w:rPr>
              <w:t>n comunidades</w:t>
            </w:r>
            <w:r w:rsidR="00DF7F99">
              <w:rPr>
                <w:rFonts w:ascii="Tahoma" w:hAnsi="Tahoma" w:cs="Tahoma"/>
                <w:sz w:val="24"/>
                <w:szCs w:val="24"/>
              </w:rPr>
              <w:t xml:space="preserve"> para</w:t>
            </w:r>
            <w:r w:rsidRPr="002477BE">
              <w:rPr>
                <w:rFonts w:ascii="Tahoma" w:hAnsi="Tahoma" w:cs="Tahoma"/>
                <w:sz w:val="24"/>
                <w:szCs w:val="24"/>
              </w:rPr>
              <w:t xml:space="preserve"> realizar lo siguiente:</w:t>
            </w:r>
          </w:p>
          <w:p w14:paraId="6AACB29F" w14:textId="02CEBE1C" w:rsidR="002477BE" w:rsidRDefault="002477BE">
            <w:pPr>
              <w:pStyle w:val="Prrafodelista"/>
              <w:numPr>
                <w:ilvl w:val="0"/>
                <w:numId w:val="25"/>
              </w:numPr>
              <w:jc w:val="both"/>
              <w:rPr>
                <w:rFonts w:ascii="Tahoma" w:hAnsi="Tahoma" w:cs="Tahoma"/>
                <w:sz w:val="24"/>
                <w:szCs w:val="24"/>
              </w:rPr>
            </w:pPr>
            <w:r w:rsidRPr="002477BE">
              <w:rPr>
                <w:rFonts w:ascii="Tahoma" w:hAnsi="Tahoma" w:cs="Tahoma"/>
                <w:sz w:val="24"/>
                <w:szCs w:val="24"/>
              </w:rPr>
              <w:t>I</w:t>
            </w:r>
            <w:r w:rsidR="0025345D" w:rsidRPr="002477BE">
              <w:rPr>
                <w:rFonts w:ascii="Tahoma" w:hAnsi="Tahoma" w:cs="Tahoma"/>
                <w:sz w:val="24"/>
                <w:szCs w:val="24"/>
              </w:rPr>
              <w:t>nvestig</w:t>
            </w:r>
            <w:r w:rsidRPr="002477BE">
              <w:rPr>
                <w:rFonts w:ascii="Tahoma" w:hAnsi="Tahoma" w:cs="Tahoma"/>
                <w:sz w:val="24"/>
                <w:szCs w:val="24"/>
              </w:rPr>
              <w:t xml:space="preserve">ar </w:t>
            </w:r>
            <w:r w:rsidR="0025345D" w:rsidRPr="002477BE">
              <w:rPr>
                <w:rFonts w:ascii="Tahoma" w:hAnsi="Tahoma" w:cs="Tahoma"/>
                <w:sz w:val="24"/>
                <w:szCs w:val="24"/>
              </w:rPr>
              <w:t xml:space="preserve">enfermedades relacionadas con </w:t>
            </w:r>
            <w:r>
              <w:rPr>
                <w:rFonts w:ascii="Tahoma" w:hAnsi="Tahoma" w:cs="Tahoma"/>
                <w:sz w:val="24"/>
                <w:szCs w:val="24"/>
              </w:rPr>
              <w:t>los problemas ambientales.</w:t>
            </w:r>
          </w:p>
          <w:p w14:paraId="7C46BAB4" w14:textId="20652F4E" w:rsidR="002477BE" w:rsidRDefault="0025345D">
            <w:pPr>
              <w:pStyle w:val="Prrafodelista"/>
              <w:numPr>
                <w:ilvl w:val="0"/>
                <w:numId w:val="25"/>
              </w:numPr>
              <w:jc w:val="both"/>
              <w:rPr>
                <w:rFonts w:ascii="Tahoma" w:hAnsi="Tahoma" w:cs="Tahoma"/>
                <w:sz w:val="24"/>
                <w:szCs w:val="24"/>
              </w:rPr>
            </w:pPr>
            <w:r w:rsidRPr="002477BE">
              <w:rPr>
                <w:rFonts w:ascii="Tahoma" w:hAnsi="Tahoma" w:cs="Tahoma"/>
                <w:sz w:val="24"/>
                <w:szCs w:val="24"/>
              </w:rPr>
              <w:t>Anot</w:t>
            </w:r>
            <w:r w:rsidR="002477BE" w:rsidRPr="002477BE">
              <w:rPr>
                <w:rFonts w:ascii="Tahoma" w:hAnsi="Tahoma" w:cs="Tahoma"/>
                <w:sz w:val="24"/>
                <w:szCs w:val="24"/>
              </w:rPr>
              <w:t>ar</w:t>
            </w:r>
            <w:r w:rsidRPr="002477BE">
              <w:rPr>
                <w:rFonts w:ascii="Tahoma" w:hAnsi="Tahoma" w:cs="Tahoma"/>
                <w:sz w:val="24"/>
                <w:szCs w:val="24"/>
              </w:rPr>
              <w:t xml:space="preserve"> en su cuaderno la información que encuentren. </w:t>
            </w:r>
          </w:p>
          <w:p w14:paraId="49089CA9" w14:textId="77777777" w:rsidR="006E0A11" w:rsidRDefault="006E0A11" w:rsidP="00E82F56">
            <w:pPr>
              <w:jc w:val="both"/>
              <w:rPr>
                <w:rFonts w:ascii="Tahoma" w:hAnsi="Tahoma" w:cs="Tahoma"/>
                <w:b/>
                <w:sz w:val="24"/>
                <w:szCs w:val="24"/>
                <w:u w:val="single"/>
              </w:rPr>
            </w:pPr>
          </w:p>
          <w:p w14:paraId="4798431C" w14:textId="6614DA53" w:rsidR="002477BE" w:rsidRDefault="002477BE" w:rsidP="00E82F56">
            <w:pPr>
              <w:jc w:val="both"/>
              <w:rPr>
                <w:rFonts w:ascii="Tahoma" w:hAnsi="Tahoma" w:cs="Tahoma"/>
                <w:b/>
                <w:sz w:val="24"/>
                <w:szCs w:val="24"/>
                <w:u w:val="single"/>
              </w:rPr>
            </w:pPr>
            <w:r>
              <w:rPr>
                <w:rFonts w:ascii="Tahoma" w:hAnsi="Tahoma" w:cs="Tahoma"/>
                <w:b/>
                <w:sz w:val="24"/>
                <w:szCs w:val="24"/>
                <w:u w:val="single"/>
              </w:rPr>
              <w:t>TAREA:</w:t>
            </w:r>
          </w:p>
          <w:p w14:paraId="2C06306A" w14:textId="7A85A437" w:rsidR="002477BE" w:rsidRPr="002477BE" w:rsidRDefault="00E82F56" w:rsidP="00E82F56">
            <w:pPr>
              <w:jc w:val="both"/>
              <w:rPr>
                <w:rFonts w:ascii="Tahoma" w:hAnsi="Tahoma" w:cs="Tahoma"/>
                <w:sz w:val="24"/>
                <w:szCs w:val="24"/>
              </w:rPr>
            </w:pPr>
            <w:r>
              <w:rPr>
                <w:rFonts w:ascii="Tahoma" w:hAnsi="Tahoma" w:cs="Tahoma"/>
                <w:sz w:val="24"/>
                <w:szCs w:val="24"/>
              </w:rPr>
              <w:t>Investigar en internet o en la Biblioteca P</w:t>
            </w:r>
            <w:r w:rsidR="002477BE" w:rsidRPr="002477BE">
              <w:rPr>
                <w:rFonts w:ascii="Tahoma" w:hAnsi="Tahoma" w:cs="Tahoma"/>
                <w:sz w:val="24"/>
                <w:szCs w:val="24"/>
              </w:rPr>
              <w:t xml:space="preserve">ública, enfermedades relacionadas con </w:t>
            </w:r>
            <w:r w:rsidR="002477BE">
              <w:rPr>
                <w:rFonts w:ascii="Tahoma" w:hAnsi="Tahoma" w:cs="Tahoma"/>
                <w:sz w:val="24"/>
                <w:szCs w:val="24"/>
              </w:rPr>
              <w:t>los problemas ambientales.</w:t>
            </w:r>
          </w:p>
          <w:p w14:paraId="33E42DBB" w14:textId="77777777" w:rsidR="002477BE" w:rsidRPr="002477BE" w:rsidRDefault="002477BE" w:rsidP="00E82F56">
            <w:pPr>
              <w:jc w:val="both"/>
              <w:rPr>
                <w:rFonts w:ascii="Tahoma" w:hAnsi="Tahoma" w:cs="Tahoma"/>
                <w:sz w:val="24"/>
                <w:szCs w:val="24"/>
              </w:rPr>
            </w:pPr>
          </w:p>
          <w:p w14:paraId="17BBE30D" w14:textId="023DAA56" w:rsidR="00B757B8" w:rsidRDefault="00B757B8">
            <w:pPr>
              <w:pStyle w:val="Prrafodelista"/>
              <w:numPr>
                <w:ilvl w:val="0"/>
                <w:numId w:val="9"/>
              </w:numPr>
              <w:jc w:val="both"/>
              <w:rPr>
                <w:rFonts w:ascii="Tahoma" w:hAnsi="Tahoma" w:cs="Tahoma"/>
                <w:sz w:val="24"/>
                <w:szCs w:val="24"/>
              </w:rPr>
            </w:pPr>
            <w:r>
              <w:rPr>
                <w:rFonts w:ascii="Tahoma" w:hAnsi="Tahoma" w:cs="Tahoma"/>
                <w:sz w:val="24"/>
                <w:szCs w:val="24"/>
              </w:rPr>
              <w:t>Organizar al grupo en parejas.</w:t>
            </w:r>
          </w:p>
          <w:p w14:paraId="566F9E35" w14:textId="7B020662" w:rsidR="0025345D" w:rsidRPr="009B766F" w:rsidRDefault="0025345D">
            <w:pPr>
              <w:pStyle w:val="Prrafodelista"/>
              <w:numPr>
                <w:ilvl w:val="0"/>
                <w:numId w:val="9"/>
              </w:numPr>
              <w:jc w:val="both"/>
              <w:rPr>
                <w:rFonts w:ascii="Tahoma" w:hAnsi="Tahoma" w:cs="Tahoma"/>
                <w:sz w:val="24"/>
                <w:szCs w:val="24"/>
              </w:rPr>
            </w:pPr>
            <w:r w:rsidRPr="00B757B8">
              <w:rPr>
                <w:rFonts w:ascii="Tahoma" w:hAnsi="Tahoma" w:cs="Tahoma"/>
                <w:sz w:val="24"/>
                <w:szCs w:val="24"/>
              </w:rPr>
              <w:t>Le</w:t>
            </w:r>
            <w:r w:rsidR="002477BE" w:rsidRPr="00B757B8">
              <w:rPr>
                <w:rFonts w:ascii="Tahoma" w:hAnsi="Tahoma" w:cs="Tahoma"/>
                <w:sz w:val="24"/>
                <w:szCs w:val="24"/>
              </w:rPr>
              <w:t xml:space="preserve">er </w:t>
            </w:r>
            <w:r w:rsidRPr="00B757B8">
              <w:rPr>
                <w:rFonts w:ascii="Tahoma" w:hAnsi="Tahoma" w:cs="Tahoma"/>
                <w:sz w:val="24"/>
                <w:szCs w:val="24"/>
              </w:rPr>
              <w:t>lo que encontró Salvador en el Informe de la Situación del Medio Ambiente en México</w:t>
            </w:r>
            <w:r w:rsidRPr="002477BE">
              <w:rPr>
                <w:rFonts w:ascii="Tahoma" w:hAnsi="Tahoma" w:cs="Tahoma"/>
                <w:sz w:val="24"/>
                <w:szCs w:val="24"/>
              </w:rPr>
              <w:t xml:space="preserve"> 2015</w:t>
            </w:r>
            <w:r w:rsidR="002477BE" w:rsidRPr="002477BE">
              <w:rPr>
                <w:rFonts w:ascii="Tahoma" w:hAnsi="Tahoma" w:cs="Tahoma"/>
                <w:sz w:val="24"/>
                <w:szCs w:val="24"/>
              </w:rPr>
              <w:t xml:space="preserve"> en la</w:t>
            </w:r>
            <w:r w:rsidR="00523861">
              <w:rPr>
                <w:rFonts w:ascii="Tahoma" w:hAnsi="Tahoma" w:cs="Tahoma"/>
                <w:sz w:val="24"/>
                <w:szCs w:val="24"/>
              </w:rPr>
              <w:t>s</w:t>
            </w:r>
            <w:r w:rsidR="002477BE" w:rsidRPr="002477BE">
              <w:rPr>
                <w:rFonts w:ascii="Tahoma" w:hAnsi="Tahoma" w:cs="Tahoma"/>
                <w:sz w:val="24"/>
                <w:szCs w:val="24"/>
              </w:rPr>
              <w:t xml:space="preserve"> </w:t>
            </w:r>
            <w:r w:rsidR="002477BE" w:rsidRPr="002477BE">
              <w:rPr>
                <w:rFonts w:ascii="Tahoma" w:hAnsi="Tahoma" w:cs="Tahoma"/>
                <w:i/>
                <w:sz w:val="24"/>
                <w:szCs w:val="24"/>
              </w:rPr>
              <w:t>página</w:t>
            </w:r>
            <w:r w:rsidR="00523861">
              <w:rPr>
                <w:rFonts w:ascii="Tahoma" w:hAnsi="Tahoma" w:cs="Tahoma"/>
                <w:i/>
                <w:sz w:val="24"/>
                <w:szCs w:val="24"/>
              </w:rPr>
              <w:t>s</w:t>
            </w:r>
            <w:r w:rsidR="002477BE" w:rsidRPr="002477BE">
              <w:rPr>
                <w:rFonts w:ascii="Tahoma" w:hAnsi="Tahoma" w:cs="Tahoma"/>
                <w:i/>
                <w:sz w:val="24"/>
                <w:szCs w:val="24"/>
              </w:rPr>
              <w:t xml:space="preserve"> 1</w:t>
            </w:r>
            <w:r w:rsidR="008136A1">
              <w:rPr>
                <w:rFonts w:ascii="Tahoma" w:hAnsi="Tahoma" w:cs="Tahoma"/>
                <w:i/>
                <w:sz w:val="24"/>
                <w:szCs w:val="24"/>
              </w:rPr>
              <w:t>58</w:t>
            </w:r>
            <w:r w:rsidR="00523861">
              <w:rPr>
                <w:rFonts w:ascii="Tahoma" w:hAnsi="Tahoma" w:cs="Tahoma"/>
                <w:i/>
                <w:sz w:val="24"/>
                <w:szCs w:val="24"/>
              </w:rPr>
              <w:t xml:space="preserve"> y 159</w:t>
            </w:r>
            <w:r w:rsidR="002477BE" w:rsidRPr="002477BE">
              <w:rPr>
                <w:rFonts w:ascii="Tahoma" w:hAnsi="Tahoma" w:cs="Tahoma"/>
                <w:i/>
                <w:sz w:val="24"/>
                <w:szCs w:val="24"/>
              </w:rPr>
              <w:t xml:space="preserve"> del libro Proyectos Comunitarios.</w:t>
            </w:r>
          </w:p>
          <w:p w14:paraId="365508B1" w14:textId="0B37639E" w:rsidR="009B766F" w:rsidRDefault="00B757B8">
            <w:pPr>
              <w:pStyle w:val="Prrafodelista"/>
              <w:numPr>
                <w:ilvl w:val="0"/>
                <w:numId w:val="9"/>
              </w:numPr>
              <w:jc w:val="both"/>
              <w:rPr>
                <w:rFonts w:ascii="Tahoma" w:hAnsi="Tahoma" w:cs="Tahoma"/>
                <w:sz w:val="24"/>
                <w:szCs w:val="24"/>
              </w:rPr>
            </w:pPr>
            <w:r>
              <w:rPr>
                <w:rFonts w:ascii="Tahoma" w:hAnsi="Tahoma" w:cs="Tahoma"/>
                <w:sz w:val="24"/>
                <w:szCs w:val="24"/>
              </w:rPr>
              <w:t>E</w:t>
            </w:r>
            <w:r w:rsidR="009B766F">
              <w:rPr>
                <w:rFonts w:ascii="Tahoma" w:hAnsi="Tahoma" w:cs="Tahoma"/>
                <w:sz w:val="24"/>
                <w:szCs w:val="24"/>
              </w:rPr>
              <w:t>scribir</w:t>
            </w:r>
            <w:r>
              <w:rPr>
                <w:rFonts w:ascii="Tahoma" w:hAnsi="Tahoma" w:cs="Tahoma"/>
                <w:sz w:val="24"/>
                <w:szCs w:val="24"/>
              </w:rPr>
              <w:t xml:space="preserve"> </w:t>
            </w:r>
            <w:r w:rsidR="009B766F">
              <w:rPr>
                <w:rFonts w:ascii="Tahoma" w:hAnsi="Tahoma" w:cs="Tahoma"/>
                <w:sz w:val="24"/>
                <w:szCs w:val="24"/>
              </w:rPr>
              <w:t>en el cuaderno la información numérica que considere más importante de la lectura realizada.</w:t>
            </w:r>
          </w:p>
          <w:p w14:paraId="46232F1B" w14:textId="155D307D" w:rsidR="009B766F" w:rsidRDefault="00B757B8">
            <w:pPr>
              <w:pStyle w:val="Prrafodelista"/>
              <w:numPr>
                <w:ilvl w:val="0"/>
                <w:numId w:val="9"/>
              </w:numPr>
              <w:jc w:val="both"/>
              <w:rPr>
                <w:rFonts w:ascii="Tahoma" w:hAnsi="Tahoma" w:cs="Tahoma"/>
                <w:sz w:val="24"/>
                <w:szCs w:val="24"/>
              </w:rPr>
            </w:pPr>
            <w:r>
              <w:rPr>
                <w:rFonts w:ascii="Tahoma" w:hAnsi="Tahoma" w:cs="Tahoma"/>
                <w:sz w:val="24"/>
                <w:szCs w:val="24"/>
              </w:rPr>
              <w:t>O</w:t>
            </w:r>
            <w:r w:rsidR="009B766F">
              <w:rPr>
                <w:rFonts w:ascii="Tahoma" w:hAnsi="Tahoma" w:cs="Tahoma"/>
                <w:sz w:val="24"/>
                <w:szCs w:val="24"/>
              </w:rPr>
              <w:t>btener los porcentajes de la lectura.</w:t>
            </w:r>
          </w:p>
          <w:p w14:paraId="1860E170" w14:textId="43373B8E" w:rsidR="009B766F" w:rsidRDefault="00B757B8">
            <w:pPr>
              <w:pStyle w:val="Prrafodelista"/>
              <w:numPr>
                <w:ilvl w:val="0"/>
                <w:numId w:val="9"/>
              </w:numPr>
              <w:jc w:val="both"/>
              <w:rPr>
                <w:rFonts w:ascii="Tahoma" w:hAnsi="Tahoma" w:cs="Tahoma"/>
                <w:sz w:val="24"/>
                <w:szCs w:val="24"/>
              </w:rPr>
            </w:pPr>
            <w:r>
              <w:rPr>
                <w:rFonts w:ascii="Tahoma" w:hAnsi="Tahoma" w:cs="Tahoma"/>
                <w:sz w:val="24"/>
                <w:szCs w:val="24"/>
              </w:rPr>
              <w:t>L</w:t>
            </w:r>
            <w:r w:rsidR="009B766F">
              <w:rPr>
                <w:rFonts w:ascii="Tahoma" w:hAnsi="Tahoma" w:cs="Tahoma"/>
                <w:sz w:val="24"/>
                <w:szCs w:val="24"/>
              </w:rPr>
              <w:t>eer el procedimiento que hizo Salvador para encontrar el 88.5% de 5.58 millones</w:t>
            </w:r>
            <w:r w:rsidR="00CC4034">
              <w:rPr>
                <w:rFonts w:ascii="Tahoma" w:hAnsi="Tahoma" w:cs="Tahoma"/>
                <w:sz w:val="24"/>
                <w:szCs w:val="24"/>
              </w:rPr>
              <w:t>,</w:t>
            </w:r>
            <w:r>
              <w:rPr>
                <w:rFonts w:ascii="Tahoma" w:hAnsi="Tahoma" w:cs="Tahoma"/>
                <w:sz w:val="24"/>
                <w:szCs w:val="24"/>
              </w:rPr>
              <w:t xml:space="preserve"> el cual se describe </w:t>
            </w:r>
            <w:r w:rsidR="009B766F">
              <w:rPr>
                <w:rFonts w:ascii="Tahoma" w:hAnsi="Tahoma" w:cs="Tahoma"/>
                <w:sz w:val="24"/>
                <w:szCs w:val="24"/>
              </w:rPr>
              <w:t>en la</w:t>
            </w:r>
            <w:r w:rsidR="002D07FB">
              <w:rPr>
                <w:rFonts w:ascii="Tahoma" w:hAnsi="Tahoma" w:cs="Tahoma"/>
                <w:sz w:val="24"/>
                <w:szCs w:val="24"/>
              </w:rPr>
              <w:t>s</w:t>
            </w:r>
            <w:r w:rsidR="009B766F">
              <w:rPr>
                <w:rFonts w:ascii="Tahoma" w:hAnsi="Tahoma" w:cs="Tahoma"/>
                <w:sz w:val="24"/>
                <w:szCs w:val="24"/>
              </w:rPr>
              <w:t xml:space="preserve"> </w:t>
            </w:r>
            <w:r w:rsidR="009B766F">
              <w:rPr>
                <w:rFonts w:ascii="Tahoma" w:hAnsi="Tahoma" w:cs="Tahoma"/>
                <w:i/>
                <w:sz w:val="24"/>
                <w:szCs w:val="24"/>
              </w:rPr>
              <w:t>página</w:t>
            </w:r>
            <w:r w:rsidR="002D07FB">
              <w:rPr>
                <w:rFonts w:ascii="Tahoma" w:hAnsi="Tahoma" w:cs="Tahoma"/>
                <w:i/>
                <w:sz w:val="24"/>
                <w:szCs w:val="24"/>
              </w:rPr>
              <w:t>s</w:t>
            </w:r>
            <w:r w:rsidR="009B766F">
              <w:rPr>
                <w:rFonts w:ascii="Tahoma" w:hAnsi="Tahoma" w:cs="Tahoma"/>
                <w:i/>
                <w:sz w:val="24"/>
                <w:szCs w:val="24"/>
              </w:rPr>
              <w:t xml:space="preserve"> </w:t>
            </w:r>
            <w:r w:rsidR="008136A1">
              <w:rPr>
                <w:rFonts w:ascii="Tahoma" w:hAnsi="Tahoma" w:cs="Tahoma"/>
                <w:i/>
                <w:sz w:val="24"/>
                <w:szCs w:val="24"/>
              </w:rPr>
              <w:t>159</w:t>
            </w:r>
            <w:r w:rsidR="009B766F">
              <w:rPr>
                <w:rFonts w:ascii="Tahoma" w:hAnsi="Tahoma" w:cs="Tahoma"/>
                <w:i/>
                <w:sz w:val="24"/>
                <w:szCs w:val="24"/>
              </w:rPr>
              <w:t xml:space="preserve"> </w:t>
            </w:r>
            <w:r w:rsidR="002D07FB">
              <w:rPr>
                <w:rFonts w:ascii="Tahoma" w:hAnsi="Tahoma" w:cs="Tahoma"/>
                <w:i/>
                <w:sz w:val="24"/>
                <w:szCs w:val="24"/>
              </w:rPr>
              <w:t xml:space="preserve">y 160 </w:t>
            </w:r>
            <w:r w:rsidR="009B766F">
              <w:rPr>
                <w:rFonts w:ascii="Tahoma" w:hAnsi="Tahoma" w:cs="Tahoma"/>
                <w:i/>
                <w:sz w:val="24"/>
                <w:szCs w:val="24"/>
              </w:rPr>
              <w:t>del libro Proyectos Comunitarios.</w:t>
            </w:r>
          </w:p>
          <w:p w14:paraId="68A92189" w14:textId="45CF3C8C" w:rsidR="008971F5" w:rsidRDefault="009B766F">
            <w:pPr>
              <w:pStyle w:val="Prrafodelista"/>
              <w:numPr>
                <w:ilvl w:val="0"/>
                <w:numId w:val="9"/>
              </w:numPr>
              <w:jc w:val="both"/>
              <w:rPr>
                <w:rFonts w:ascii="Tahoma" w:hAnsi="Tahoma" w:cs="Tahoma"/>
                <w:sz w:val="24"/>
                <w:szCs w:val="24"/>
              </w:rPr>
            </w:pPr>
            <w:r>
              <w:rPr>
                <w:rFonts w:ascii="Tahoma" w:hAnsi="Tahoma" w:cs="Tahoma"/>
                <w:sz w:val="24"/>
                <w:szCs w:val="24"/>
              </w:rPr>
              <w:t>Contrastar el procedimiento de Salvador con el propuesto en el video “Cómo calcular un porcentaje</w:t>
            </w:r>
            <w:r w:rsidR="00B757B8">
              <w:rPr>
                <w:rFonts w:ascii="Tahoma" w:hAnsi="Tahoma" w:cs="Tahoma"/>
                <w:sz w:val="24"/>
                <w:szCs w:val="24"/>
              </w:rPr>
              <w:t xml:space="preserve">”. </w:t>
            </w:r>
            <w:hyperlink r:id="rId20" w:history="1">
              <w:r w:rsidR="00B90459" w:rsidRPr="007A39E0">
                <w:rPr>
                  <w:rStyle w:val="Hipervnculo"/>
                  <w:rFonts w:ascii="Tahoma" w:hAnsi="Tahoma" w:cs="Tahoma"/>
                  <w:sz w:val="24"/>
                  <w:szCs w:val="24"/>
                </w:rPr>
                <w:t>https://youtu.be/RE3XoDORMys</w:t>
              </w:r>
            </w:hyperlink>
            <w:r>
              <w:rPr>
                <w:rFonts w:ascii="Tahoma" w:hAnsi="Tahoma" w:cs="Tahoma"/>
                <w:sz w:val="24"/>
                <w:szCs w:val="24"/>
              </w:rPr>
              <w:t xml:space="preserve"> (</w:t>
            </w:r>
            <w:r w:rsidR="00AF6FDC">
              <w:rPr>
                <w:rFonts w:ascii="Tahoma" w:hAnsi="Tahoma" w:cs="Tahoma"/>
                <w:sz w:val="24"/>
                <w:szCs w:val="24"/>
              </w:rPr>
              <w:t>reproducir hasta el minuto</w:t>
            </w:r>
            <w:r>
              <w:rPr>
                <w:rFonts w:ascii="Tahoma" w:hAnsi="Tahoma" w:cs="Tahoma"/>
                <w:sz w:val="24"/>
                <w:szCs w:val="24"/>
              </w:rPr>
              <w:t>3:40)</w:t>
            </w:r>
            <w:r w:rsidR="00397DC8">
              <w:rPr>
                <w:noProof/>
                <w:lang w:eastAsia="es-MX"/>
              </w:rPr>
              <w:t xml:space="preserve"> </w:t>
            </w:r>
            <w:r w:rsidR="00397DC8">
              <w:rPr>
                <w:noProof/>
                <w:lang w:eastAsia="es-MX"/>
              </w:rPr>
              <w:drawing>
                <wp:inline distT="0" distB="0" distL="0" distR="0" wp14:anchorId="059C8EE6" wp14:editId="6222BDCF">
                  <wp:extent cx="216000" cy="217674"/>
                  <wp:effectExtent l="0" t="0" r="0" b="0"/>
                  <wp:docPr id="643440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10BB2CC7" w14:textId="77777777" w:rsidR="00844943" w:rsidRDefault="00E51149">
            <w:pPr>
              <w:pStyle w:val="Prrafodelista"/>
              <w:numPr>
                <w:ilvl w:val="0"/>
                <w:numId w:val="9"/>
              </w:numPr>
              <w:jc w:val="both"/>
              <w:rPr>
                <w:rFonts w:ascii="Tahoma" w:hAnsi="Tahoma" w:cs="Tahoma"/>
                <w:sz w:val="24"/>
                <w:szCs w:val="24"/>
              </w:rPr>
            </w:pPr>
            <w:r w:rsidRPr="00844943">
              <w:rPr>
                <w:rFonts w:ascii="Tahoma" w:hAnsi="Tahoma" w:cs="Tahoma"/>
                <w:sz w:val="24"/>
                <w:szCs w:val="24"/>
              </w:rPr>
              <w:t>Revisar el caso de Salvador donde realizó</w:t>
            </w:r>
            <w:r>
              <w:rPr>
                <w:rFonts w:ascii="Tahoma" w:hAnsi="Tahoma" w:cs="Tahoma"/>
                <w:sz w:val="24"/>
                <w:szCs w:val="24"/>
              </w:rPr>
              <w:t xml:space="preserve"> el cálculo del 88.5% de 5.58 millones. </w:t>
            </w:r>
          </w:p>
          <w:p w14:paraId="53AFB4EA" w14:textId="4B9791A4" w:rsidR="00E51149" w:rsidRDefault="00E51149">
            <w:pPr>
              <w:pStyle w:val="Prrafodelista"/>
              <w:numPr>
                <w:ilvl w:val="0"/>
                <w:numId w:val="9"/>
              </w:numPr>
              <w:jc w:val="both"/>
              <w:rPr>
                <w:rFonts w:ascii="Tahoma" w:hAnsi="Tahoma" w:cs="Tahoma"/>
                <w:sz w:val="24"/>
                <w:szCs w:val="24"/>
              </w:rPr>
            </w:pPr>
            <w:r>
              <w:rPr>
                <w:rFonts w:ascii="Tahoma" w:hAnsi="Tahoma" w:cs="Tahoma"/>
                <w:sz w:val="24"/>
                <w:szCs w:val="24"/>
              </w:rPr>
              <w:t>Observar que en todo momento utilizó cifras decimales con diezmilésimos.</w:t>
            </w:r>
          </w:p>
          <w:p w14:paraId="09A6C607" w14:textId="7175A118" w:rsidR="00E51149" w:rsidRDefault="00844943">
            <w:pPr>
              <w:pStyle w:val="Prrafodelista"/>
              <w:numPr>
                <w:ilvl w:val="0"/>
                <w:numId w:val="9"/>
              </w:numPr>
              <w:jc w:val="both"/>
              <w:rPr>
                <w:rFonts w:ascii="Tahoma" w:hAnsi="Tahoma" w:cs="Tahoma"/>
                <w:sz w:val="24"/>
                <w:szCs w:val="24"/>
              </w:rPr>
            </w:pPr>
            <w:r>
              <w:rPr>
                <w:rFonts w:ascii="Tahoma" w:hAnsi="Tahoma" w:cs="Tahoma"/>
                <w:sz w:val="24"/>
                <w:szCs w:val="24"/>
              </w:rPr>
              <w:t>R</w:t>
            </w:r>
            <w:r w:rsidR="00E51149">
              <w:rPr>
                <w:rFonts w:ascii="Tahoma" w:hAnsi="Tahoma" w:cs="Tahoma"/>
                <w:sz w:val="24"/>
                <w:szCs w:val="24"/>
              </w:rPr>
              <w:t>eflexionar sobre qué significa la suma que realizó Salvador al final de su procedimiento.</w:t>
            </w:r>
          </w:p>
          <w:p w14:paraId="58BB42A7" w14:textId="4D42904E" w:rsidR="0025345D" w:rsidRPr="00325176" w:rsidRDefault="0025345D">
            <w:pPr>
              <w:pStyle w:val="Prrafodelista"/>
              <w:numPr>
                <w:ilvl w:val="0"/>
                <w:numId w:val="9"/>
              </w:numPr>
              <w:jc w:val="both"/>
              <w:rPr>
                <w:rFonts w:ascii="Tahoma" w:hAnsi="Tahoma" w:cs="Tahoma"/>
                <w:sz w:val="24"/>
                <w:szCs w:val="24"/>
              </w:rPr>
            </w:pPr>
            <w:r w:rsidRPr="00325176">
              <w:rPr>
                <w:rFonts w:ascii="Tahoma" w:hAnsi="Tahoma" w:cs="Tahoma"/>
                <w:sz w:val="24"/>
                <w:szCs w:val="24"/>
              </w:rPr>
              <w:t>Ubi</w:t>
            </w:r>
            <w:r w:rsidR="00325176" w:rsidRPr="00325176">
              <w:rPr>
                <w:rFonts w:ascii="Tahoma" w:hAnsi="Tahoma" w:cs="Tahoma"/>
                <w:sz w:val="24"/>
                <w:szCs w:val="24"/>
              </w:rPr>
              <w:t>car e</w:t>
            </w:r>
            <w:r w:rsidR="00940C15">
              <w:rPr>
                <w:rFonts w:ascii="Tahoma" w:hAnsi="Tahoma" w:cs="Tahoma"/>
                <w:sz w:val="24"/>
                <w:szCs w:val="24"/>
              </w:rPr>
              <w:t xml:space="preserve">l número de casos de </w:t>
            </w:r>
            <w:r w:rsidR="00940C15" w:rsidRPr="00940C15">
              <w:rPr>
                <w:rFonts w:ascii="Tahoma" w:hAnsi="Tahoma" w:cs="Tahoma"/>
                <w:sz w:val="24"/>
                <w:szCs w:val="24"/>
              </w:rPr>
              <w:t>enfermedades de origen hídrico</w:t>
            </w:r>
            <w:r w:rsidR="00955AA9">
              <w:rPr>
                <w:rFonts w:ascii="Tahoma" w:hAnsi="Tahoma" w:cs="Tahoma"/>
                <w:sz w:val="24"/>
                <w:szCs w:val="24"/>
              </w:rPr>
              <w:t xml:space="preserve"> </w:t>
            </w:r>
            <w:r w:rsidR="00940C15">
              <w:rPr>
                <w:rFonts w:ascii="Tahoma" w:hAnsi="Tahoma" w:cs="Tahoma"/>
                <w:sz w:val="24"/>
                <w:szCs w:val="24"/>
              </w:rPr>
              <w:t>y los</w:t>
            </w:r>
            <w:r w:rsidR="00955AA9">
              <w:rPr>
                <w:rFonts w:ascii="Tahoma" w:hAnsi="Tahoma" w:cs="Tahoma"/>
                <w:sz w:val="24"/>
                <w:szCs w:val="24"/>
              </w:rPr>
              <w:t xml:space="preserve"> </w:t>
            </w:r>
            <w:r w:rsidRPr="00325176">
              <w:rPr>
                <w:rFonts w:ascii="Tahoma" w:hAnsi="Tahoma" w:cs="Tahoma"/>
                <w:sz w:val="24"/>
                <w:szCs w:val="24"/>
              </w:rPr>
              <w:t>casos que derivaron en infecciones en la recta numérica</w:t>
            </w:r>
            <w:r w:rsidR="00325176" w:rsidRPr="00325176">
              <w:rPr>
                <w:rFonts w:ascii="Tahoma" w:hAnsi="Tahoma" w:cs="Tahoma"/>
                <w:sz w:val="24"/>
                <w:szCs w:val="24"/>
              </w:rPr>
              <w:t xml:space="preserve"> de la </w:t>
            </w:r>
            <w:r w:rsidR="00325176" w:rsidRPr="00325176">
              <w:rPr>
                <w:rFonts w:ascii="Tahoma" w:hAnsi="Tahoma" w:cs="Tahoma"/>
                <w:i/>
                <w:sz w:val="24"/>
                <w:szCs w:val="24"/>
              </w:rPr>
              <w:t>página 1</w:t>
            </w:r>
            <w:r w:rsidR="008136A1">
              <w:rPr>
                <w:rFonts w:ascii="Tahoma" w:hAnsi="Tahoma" w:cs="Tahoma"/>
                <w:i/>
                <w:sz w:val="24"/>
                <w:szCs w:val="24"/>
              </w:rPr>
              <w:t>60</w:t>
            </w:r>
            <w:r w:rsidR="00325176" w:rsidRPr="00325176">
              <w:rPr>
                <w:rFonts w:ascii="Tahoma" w:hAnsi="Tahoma" w:cs="Tahoma"/>
                <w:i/>
                <w:sz w:val="24"/>
                <w:szCs w:val="24"/>
              </w:rPr>
              <w:t xml:space="preserve"> del libro Proyectos Comunitarios.</w:t>
            </w:r>
          </w:p>
          <w:p w14:paraId="6B397675" w14:textId="4D41EE61" w:rsidR="00325176" w:rsidRDefault="00325176" w:rsidP="00E82F56">
            <w:pPr>
              <w:jc w:val="both"/>
              <w:rPr>
                <w:rFonts w:ascii="Tahoma" w:hAnsi="Tahoma" w:cs="Tahoma"/>
                <w:sz w:val="24"/>
                <w:szCs w:val="24"/>
              </w:rPr>
            </w:pPr>
          </w:p>
          <w:p w14:paraId="0D5E25EA" w14:textId="77777777" w:rsidR="00325176" w:rsidRPr="00325176" w:rsidRDefault="00325176" w:rsidP="00E82F56">
            <w:pPr>
              <w:jc w:val="both"/>
              <w:rPr>
                <w:rFonts w:ascii="Tahoma" w:hAnsi="Tahoma" w:cs="Tahoma"/>
                <w:b/>
                <w:sz w:val="24"/>
                <w:szCs w:val="24"/>
              </w:rPr>
            </w:pPr>
            <w:r w:rsidRPr="00325176">
              <w:rPr>
                <w:rFonts w:ascii="Tahoma" w:hAnsi="Tahoma" w:cs="Tahoma"/>
                <w:b/>
                <w:sz w:val="24"/>
                <w:szCs w:val="24"/>
              </w:rPr>
              <w:t xml:space="preserve">Pregunta de indagación: </w:t>
            </w:r>
            <w:r w:rsidR="0025345D" w:rsidRPr="00325176">
              <w:rPr>
                <w:rFonts w:ascii="Tahoma" w:hAnsi="Tahoma" w:cs="Tahoma"/>
                <w:b/>
                <w:sz w:val="24"/>
                <w:szCs w:val="24"/>
              </w:rPr>
              <w:t xml:space="preserve">¿Cuáles son algunas alternativas para prevenir o solucionar los problemas ambientales? </w:t>
            </w:r>
          </w:p>
          <w:p w14:paraId="76C20814" w14:textId="77777777" w:rsidR="00940C15" w:rsidRDefault="00325176">
            <w:pPr>
              <w:pStyle w:val="Prrafodelista"/>
              <w:numPr>
                <w:ilvl w:val="0"/>
                <w:numId w:val="9"/>
              </w:numPr>
              <w:jc w:val="both"/>
              <w:rPr>
                <w:rFonts w:ascii="Tahoma" w:hAnsi="Tahoma" w:cs="Tahoma"/>
                <w:sz w:val="24"/>
                <w:szCs w:val="24"/>
              </w:rPr>
            </w:pPr>
            <w:proofErr w:type="gramStart"/>
            <w:r w:rsidRPr="00325176">
              <w:rPr>
                <w:rFonts w:ascii="Tahoma" w:hAnsi="Tahoma" w:cs="Tahoma"/>
                <w:sz w:val="24"/>
                <w:szCs w:val="24"/>
              </w:rPr>
              <w:lastRenderedPageBreak/>
              <w:t>Comentar</w:t>
            </w:r>
            <w:proofErr w:type="gramEnd"/>
            <w:r w:rsidRPr="00325176">
              <w:rPr>
                <w:rFonts w:ascii="Tahoma" w:hAnsi="Tahoma" w:cs="Tahoma"/>
                <w:sz w:val="24"/>
                <w:szCs w:val="24"/>
              </w:rPr>
              <w:t xml:space="preserve"> que para cuidar el medio ambiente es necesaria la participación de todos los integrantes de la comunidad, por lo que es oportuno proponer acciones que puedan emprender para el cuidado del </w:t>
            </w:r>
            <w:r w:rsidR="0025345D" w:rsidRPr="00325176">
              <w:rPr>
                <w:rFonts w:ascii="Tahoma" w:hAnsi="Tahoma" w:cs="Tahoma"/>
                <w:sz w:val="24"/>
                <w:szCs w:val="24"/>
              </w:rPr>
              <w:t>medio ambiente</w:t>
            </w:r>
            <w:r w:rsidR="00940C15">
              <w:rPr>
                <w:rFonts w:ascii="Tahoma" w:hAnsi="Tahoma" w:cs="Tahoma"/>
                <w:sz w:val="24"/>
                <w:szCs w:val="24"/>
              </w:rPr>
              <w:t>.</w:t>
            </w:r>
          </w:p>
          <w:p w14:paraId="0F1F9120" w14:textId="75A21033" w:rsidR="0025345D" w:rsidRPr="00551D44" w:rsidRDefault="00940C15">
            <w:pPr>
              <w:pStyle w:val="Prrafodelista"/>
              <w:numPr>
                <w:ilvl w:val="0"/>
                <w:numId w:val="9"/>
              </w:numPr>
              <w:jc w:val="both"/>
              <w:rPr>
                <w:rFonts w:ascii="Tahoma" w:hAnsi="Tahoma" w:cs="Tahoma"/>
                <w:sz w:val="24"/>
                <w:szCs w:val="24"/>
              </w:rPr>
            </w:pPr>
            <w:r>
              <w:rPr>
                <w:rFonts w:ascii="Tahoma" w:hAnsi="Tahoma" w:cs="Tahoma"/>
                <w:sz w:val="24"/>
                <w:szCs w:val="24"/>
              </w:rPr>
              <w:t>Anotar e</w:t>
            </w:r>
            <w:r w:rsidR="00325176" w:rsidRPr="00325176">
              <w:rPr>
                <w:rFonts w:ascii="Tahoma" w:hAnsi="Tahoma" w:cs="Tahoma"/>
                <w:sz w:val="24"/>
                <w:szCs w:val="24"/>
              </w:rPr>
              <w:t xml:space="preserve">n la </w:t>
            </w:r>
            <w:r w:rsidR="005E638B">
              <w:rPr>
                <w:rFonts w:ascii="Tahoma" w:hAnsi="Tahoma" w:cs="Tahoma"/>
                <w:i/>
                <w:sz w:val="24"/>
                <w:szCs w:val="24"/>
              </w:rPr>
              <w:t>página 1</w:t>
            </w:r>
            <w:r w:rsidR="005B1E42">
              <w:rPr>
                <w:rFonts w:ascii="Tahoma" w:hAnsi="Tahoma" w:cs="Tahoma"/>
                <w:i/>
                <w:sz w:val="24"/>
                <w:szCs w:val="24"/>
              </w:rPr>
              <w:t>61</w:t>
            </w:r>
            <w:r w:rsidR="00325176" w:rsidRPr="00325176">
              <w:rPr>
                <w:rFonts w:ascii="Tahoma" w:hAnsi="Tahoma" w:cs="Tahoma"/>
                <w:i/>
                <w:sz w:val="24"/>
                <w:szCs w:val="24"/>
              </w:rPr>
              <w:t xml:space="preserve"> del libro Proyectos Comunitarios</w:t>
            </w:r>
            <w:r>
              <w:rPr>
                <w:rFonts w:ascii="Tahoma" w:hAnsi="Tahoma" w:cs="Tahoma"/>
                <w:iCs/>
                <w:sz w:val="24"/>
                <w:szCs w:val="24"/>
              </w:rPr>
              <w:t xml:space="preserve"> las acciones que pueden realizar para cuidar el medio ambiente</w:t>
            </w:r>
            <w:r w:rsidR="00325176" w:rsidRPr="00325176">
              <w:rPr>
                <w:rFonts w:ascii="Tahoma" w:hAnsi="Tahoma" w:cs="Tahoma"/>
                <w:i/>
                <w:sz w:val="24"/>
                <w:szCs w:val="24"/>
              </w:rPr>
              <w:t>.</w:t>
            </w:r>
            <w:r w:rsidR="005E638B">
              <w:rPr>
                <w:noProof/>
                <w:lang w:eastAsia="es-MX"/>
              </w:rPr>
              <w:t xml:space="preserve"> </w:t>
            </w:r>
            <w:r w:rsidR="005E638B">
              <w:rPr>
                <w:noProof/>
                <w:lang w:eastAsia="es-MX"/>
              </w:rPr>
              <w:drawing>
                <wp:inline distT="0" distB="0" distL="0" distR="0" wp14:anchorId="5C8DD413" wp14:editId="49A9C121">
                  <wp:extent cx="216000" cy="215619"/>
                  <wp:effectExtent l="0" t="0" r="0" b="0"/>
                  <wp:docPr id="643440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3" cstate="print">
                            <a:extLst>
                              <a:ext uri="{28A0092B-C50C-407E-A947-70E740481C1C}">
                                <a14:useLocalDpi xmlns:a14="http://schemas.microsoft.com/office/drawing/2010/main" val="0"/>
                              </a:ext>
                            </a:extLst>
                          </a:blip>
                          <a:srcRect t="2647" r="4066"/>
                          <a:stretch/>
                        </pic:blipFill>
                        <pic:spPr bwMode="auto">
                          <a:xfrm>
                            <a:off x="0" y="0"/>
                            <a:ext cx="216000" cy="215619"/>
                          </a:xfrm>
                          <a:prstGeom prst="rect">
                            <a:avLst/>
                          </a:prstGeom>
                          <a:ln>
                            <a:noFill/>
                          </a:ln>
                          <a:extLst>
                            <a:ext uri="{53640926-AAD7-44D8-BBD7-CCE9431645EC}">
                              <a14:shadowObscured xmlns:a14="http://schemas.microsoft.com/office/drawing/2010/main"/>
                            </a:ext>
                          </a:extLst>
                        </pic:spPr>
                      </pic:pic>
                    </a:graphicData>
                  </a:graphic>
                </wp:inline>
              </w:drawing>
            </w:r>
            <w:r w:rsidR="00B77E01" w:rsidRPr="00D86F19">
              <w:rPr>
                <w:noProof/>
                <w:lang w:eastAsia="es-MX"/>
              </w:rPr>
              <w:drawing>
                <wp:inline distT="0" distB="0" distL="0" distR="0" wp14:anchorId="4C1E0A47" wp14:editId="377D33F0">
                  <wp:extent cx="216000" cy="215884"/>
                  <wp:effectExtent l="0" t="0" r="0" b="0"/>
                  <wp:docPr id="6434403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117" r="2836" b="1"/>
                          <a:stretch/>
                        </pic:blipFill>
                        <pic:spPr bwMode="auto">
                          <a:xfrm>
                            <a:off x="0" y="0"/>
                            <a:ext cx="216000" cy="215884"/>
                          </a:xfrm>
                          <a:prstGeom prst="rect">
                            <a:avLst/>
                          </a:prstGeom>
                          <a:noFill/>
                          <a:ln>
                            <a:noFill/>
                          </a:ln>
                          <a:extLst>
                            <a:ext uri="{53640926-AAD7-44D8-BBD7-CCE9431645EC}">
                              <a14:shadowObscured xmlns:a14="http://schemas.microsoft.com/office/drawing/2010/main"/>
                            </a:ext>
                          </a:extLst>
                        </pic:spPr>
                      </pic:pic>
                    </a:graphicData>
                  </a:graphic>
                </wp:inline>
              </w:drawing>
            </w:r>
          </w:p>
          <w:p w14:paraId="6FB307C2" w14:textId="4091A6F8" w:rsidR="00F153F0" w:rsidRDefault="00F153F0" w:rsidP="00E82F56">
            <w:pPr>
              <w:jc w:val="both"/>
              <w:rPr>
                <w:rFonts w:ascii="Tahoma" w:hAnsi="Tahoma" w:cs="Tahoma"/>
                <w:b/>
                <w:sz w:val="24"/>
                <w:szCs w:val="24"/>
              </w:rPr>
            </w:pPr>
            <w:r>
              <w:rPr>
                <w:rFonts w:ascii="Tahoma" w:hAnsi="Tahoma" w:cs="Tahoma"/>
                <w:b/>
                <w:sz w:val="24"/>
                <w:szCs w:val="24"/>
              </w:rPr>
              <w:t>PAUTA DE EVALUACIÓN:</w:t>
            </w:r>
          </w:p>
          <w:p w14:paraId="33CBBD14" w14:textId="77777777" w:rsidR="0073234B" w:rsidRPr="004869BB" w:rsidRDefault="00F153F0">
            <w:pPr>
              <w:pStyle w:val="Prrafodelista"/>
              <w:numPr>
                <w:ilvl w:val="0"/>
                <w:numId w:val="26"/>
              </w:numPr>
              <w:jc w:val="both"/>
              <w:rPr>
                <w:rFonts w:ascii="Tahoma" w:hAnsi="Tahoma" w:cs="Tahoma"/>
                <w:sz w:val="24"/>
                <w:szCs w:val="24"/>
              </w:rPr>
            </w:pPr>
            <w:r w:rsidRPr="004869BB">
              <w:rPr>
                <w:rFonts w:ascii="Tahoma" w:hAnsi="Tahoma" w:cs="Tahoma"/>
                <w:sz w:val="24"/>
                <w:szCs w:val="24"/>
              </w:rPr>
              <w:t>Propone acciones que favorecen el cuidado del medio ambiente en la tabla de la página 1</w:t>
            </w:r>
            <w:r w:rsidR="005B1E42" w:rsidRPr="004869BB">
              <w:rPr>
                <w:rFonts w:ascii="Tahoma" w:hAnsi="Tahoma" w:cs="Tahoma"/>
                <w:sz w:val="24"/>
                <w:szCs w:val="24"/>
              </w:rPr>
              <w:t>61</w:t>
            </w:r>
            <w:r w:rsidRPr="004869BB">
              <w:rPr>
                <w:rFonts w:ascii="Tahoma" w:hAnsi="Tahoma" w:cs="Tahoma"/>
                <w:sz w:val="24"/>
                <w:szCs w:val="24"/>
              </w:rPr>
              <w:t xml:space="preserve"> del libro proyectos Comunitarios.</w:t>
            </w:r>
          </w:p>
          <w:p w14:paraId="062E53D0" w14:textId="77777777" w:rsidR="00962E52" w:rsidRPr="00962E52" w:rsidRDefault="00962E52" w:rsidP="00962E52">
            <w:pPr>
              <w:jc w:val="both"/>
              <w:rPr>
                <w:rFonts w:ascii="Tahoma" w:hAnsi="Tahoma" w:cs="Tahoma"/>
                <w:sz w:val="24"/>
                <w:szCs w:val="24"/>
              </w:rPr>
            </w:pPr>
          </w:p>
          <w:p w14:paraId="663C4AE2" w14:textId="714E6EDD" w:rsidR="00551D44" w:rsidRDefault="00551D44" w:rsidP="00E82F56">
            <w:pPr>
              <w:jc w:val="both"/>
              <w:rPr>
                <w:rFonts w:ascii="Tahoma" w:hAnsi="Tahoma" w:cs="Tahoma"/>
                <w:b/>
                <w:sz w:val="24"/>
                <w:szCs w:val="24"/>
                <w:u w:val="single"/>
              </w:rPr>
            </w:pPr>
            <w:r>
              <w:rPr>
                <w:rFonts w:ascii="Tahoma" w:hAnsi="Tahoma" w:cs="Tahoma"/>
                <w:b/>
                <w:sz w:val="24"/>
                <w:szCs w:val="24"/>
                <w:u w:val="single"/>
              </w:rPr>
              <w:t>TAREA:</w:t>
            </w:r>
          </w:p>
          <w:p w14:paraId="68FFFB9C" w14:textId="0A13101A" w:rsidR="00551D44" w:rsidRPr="004869BB" w:rsidRDefault="00551D44">
            <w:pPr>
              <w:pStyle w:val="Prrafodelista"/>
              <w:numPr>
                <w:ilvl w:val="0"/>
                <w:numId w:val="27"/>
              </w:numPr>
              <w:jc w:val="both"/>
              <w:rPr>
                <w:rFonts w:ascii="Tahoma" w:hAnsi="Tahoma" w:cs="Tahoma"/>
                <w:sz w:val="24"/>
                <w:szCs w:val="24"/>
              </w:rPr>
            </w:pPr>
            <w:r w:rsidRPr="004869BB">
              <w:rPr>
                <w:rFonts w:ascii="Tahoma" w:hAnsi="Tahoma" w:cs="Tahoma"/>
                <w:sz w:val="24"/>
                <w:szCs w:val="24"/>
              </w:rPr>
              <w:t xml:space="preserve">Investigar </w:t>
            </w:r>
            <w:r w:rsidR="00940C15" w:rsidRPr="004869BB">
              <w:rPr>
                <w:rFonts w:ascii="Tahoma" w:hAnsi="Tahoma" w:cs="Tahoma"/>
                <w:sz w:val="24"/>
                <w:szCs w:val="24"/>
              </w:rPr>
              <w:t>qué</w:t>
            </w:r>
            <w:r w:rsidRPr="004869BB">
              <w:rPr>
                <w:rFonts w:ascii="Tahoma" w:hAnsi="Tahoma" w:cs="Tahoma"/>
                <w:sz w:val="24"/>
                <w:szCs w:val="24"/>
              </w:rPr>
              <w:t xml:space="preserve"> asociaciones civiles e instituciones de gobierno</w:t>
            </w:r>
            <w:r w:rsidR="00940C15" w:rsidRPr="004869BB">
              <w:rPr>
                <w:rFonts w:ascii="Tahoma" w:hAnsi="Tahoma" w:cs="Tahoma"/>
                <w:sz w:val="24"/>
                <w:szCs w:val="24"/>
              </w:rPr>
              <w:t xml:space="preserve"> están </w:t>
            </w:r>
            <w:r w:rsidRPr="004869BB">
              <w:rPr>
                <w:rFonts w:ascii="Tahoma" w:hAnsi="Tahoma" w:cs="Tahoma"/>
                <w:sz w:val="24"/>
                <w:szCs w:val="24"/>
              </w:rPr>
              <w:t>dedicadas al cuidado ambiental, sus objetivos y metas. Anotarlo en el cuaderno.</w:t>
            </w:r>
          </w:p>
          <w:p w14:paraId="3D37F00C" w14:textId="54C974FC" w:rsidR="00551D44" w:rsidRPr="004869BB" w:rsidRDefault="00551D44">
            <w:pPr>
              <w:pStyle w:val="Prrafodelista"/>
              <w:numPr>
                <w:ilvl w:val="0"/>
                <w:numId w:val="27"/>
              </w:numPr>
              <w:jc w:val="both"/>
              <w:rPr>
                <w:rFonts w:ascii="Tahoma" w:hAnsi="Tahoma" w:cs="Tahoma"/>
                <w:sz w:val="24"/>
                <w:szCs w:val="24"/>
              </w:rPr>
            </w:pPr>
            <w:r w:rsidRPr="004869BB">
              <w:rPr>
                <w:rFonts w:ascii="Tahoma" w:hAnsi="Tahoma" w:cs="Tahoma"/>
                <w:sz w:val="24"/>
                <w:szCs w:val="24"/>
              </w:rPr>
              <w:t>Traer cartulina y plumones.</w:t>
            </w:r>
          </w:p>
          <w:p w14:paraId="4BB86610" w14:textId="7C304FF9" w:rsidR="00551D44" w:rsidRDefault="00551D44" w:rsidP="00E82F56">
            <w:pPr>
              <w:jc w:val="both"/>
              <w:rPr>
                <w:rFonts w:ascii="Tahoma" w:hAnsi="Tahoma" w:cs="Tahoma"/>
                <w:sz w:val="24"/>
                <w:szCs w:val="24"/>
              </w:rPr>
            </w:pPr>
          </w:p>
          <w:p w14:paraId="68A96F18" w14:textId="03E77BBE" w:rsidR="00325176" w:rsidRDefault="00551D44">
            <w:pPr>
              <w:pStyle w:val="Prrafodelista"/>
              <w:numPr>
                <w:ilvl w:val="0"/>
                <w:numId w:val="9"/>
              </w:numPr>
              <w:jc w:val="both"/>
              <w:rPr>
                <w:rFonts w:ascii="Tahoma" w:hAnsi="Tahoma" w:cs="Tahoma"/>
                <w:sz w:val="24"/>
                <w:szCs w:val="24"/>
              </w:rPr>
            </w:pPr>
            <w:r>
              <w:rPr>
                <w:rFonts w:ascii="Tahoma" w:hAnsi="Tahoma" w:cs="Tahoma"/>
                <w:sz w:val="24"/>
                <w:szCs w:val="24"/>
              </w:rPr>
              <w:t>Compartir con la comunidad las asociaciones civiles o instituciones dedicadas al cuidado ambiental.</w:t>
            </w:r>
          </w:p>
          <w:p w14:paraId="6282E730" w14:textId="60E73837" w:rsidR="00551D44" w:rsidRDefault="00551D44">
            <w:pPr>
              <w:pStyle w:val="Prrafodelista"/>
              <w:numPr>
                <w:ilvl w:val="0"/>
                <w:numId w:val="9"/>
              </w:numPr>
              <w:jc w:val="both"/>
              <w:rPr>
                <w:rFonts w:ascii="Tahoma" w:hAnsi="Tahoma" w:cs="Tahoma"/>
                <w:sz w:val="24"/>
                <w:szCs w:val="24"/>
              </w:rPr>
            </w:pPr>
            <w:r>
              <w:rPr>
                <w:rFonts w:ascii="Tahoma" w:hAnsi="Tahoma" w:cs="Tahoma"/>
                <w:sz w:val="24"/>
                <w:szCs w:val="24"/>
              </w:rPr>
              <w:t xml:space="preserve">Elegir una institución y elaborar un cartel en el que expongan los objetivos y metas que </w:t>
            </w:r>
            <w:r w:rsidR="00CC4034">
              <w:rPr>
                <w:rFonts w:ascii="Tahoma" w:hAnsi="Tahoma" w:cs="Tahoma"/>
                <w:sz w:val="24"/>
                <w:szCs w:val="24"/>
              </w:rPr>
              <w:t>e</w:t>
            </w:r>
            <w:r>
              <w:rPr>
                <w:rFonts w:ascii="Tahoma" w:hAnsi="Tahoma" w:cs="Tahoma"/>
                <w:sz w:val="24"/>
                <w:szCs w:val="24"/>
              </w:rPr>
              <w:t>stas proponen.</w:t>
            </w:r>
            <w:r w:rsidR="00B77E01">
              <w:rPr>
                <w:rFonts w:ascii="Tahoma" w:hAnsi="Tahoma" w:cs="Tahoma"/>
                <w:sz w:val="24"/>
                <w:szCs w:val="24"/>
              </w:rPr>
              <w:t xml:space="preserve"> </w:t>
            </w:r>
            <w:r w:rsidR="00B77E01">
              <w:rPr>
                <w:noProof/>
                <w:lang w:eastAsia="es-MX"/>
              </w:rPr>
              <w:drawing>
                <wp:inline distT="0" distB="0" distL="0" distR="0" wp14:anchorId="035444C4" wp14:editId="41781740">
                  <wp:extent cx="216000" cy="248820"/>
                  <wp:effectExtent l="0" t="0" r="0" b="0"/>
                  <wp:docPr id="643440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1"/>
                          <a:srcRect l="5631" t="5823" r="9314" b="2047"/>
                          <a:stretch/>
                        </pic:blipFill>
                        <pic:spPr bwMode="auto">
                          <a:xfrm>
                            <a:off x="0" y="0"/>
                            <a:ext cx="216000" cy="248820"/>
                          </a:xfrm>
                          <a:prstGeom prst="rect">
                            <a:avLst/>
                          </a:prstGeom>
                          <a:ln>
                            <a:noFill/>
                          </a:ln>
                          <a:extLst>
                            <a:ext uri="{53640926-AAD7-44D8-BBD7-CCE9431645EC}">
                              <a14:shadowObscured xmlns:a14="http://schemas.microsoft.com/office/drawing/2010/main"/>
                            </a:ext>
                          </a:extLst>
                        </pic:spPr>
                      </pic:pic>
                    </a:graphicData>
                  </a:graphic>
                </wp:inline>
              </w:drawing>
            </w:r>
          </w:p>
          <w:p w14:paraId="7F2D4C4C" w14:textId="7BEF2BBE" w:rsidR="00551D44" w:rsidRDefault="00940C15">
            <w:pPr>
              <w:pStyle w:val="Prrafodelista"/>
              <w:numPr>
                <w:ilvl w:val="0"/>
                <w:numId w:val="9"/>
              </w:numPr>
              <w:jc w:val="both"/>
              <w:rPr>
                <w:rFonts w:ascii="Tahoma" w:hAnsi="Tahoma" w:cs="Tahoma"/>
                <w:sz w:val="24"/>
                <w:szCs w:val="24"/>
              </w:rPr>
            </w:pPr>
            <w:r>
              <w:rPr>
                <w:rFonts w:ascii="Tahoma" w:hAnsi="Tahoma" w:cs="Tahoma"/>
                <w:sz w:val="24"/>
                <w:szCs w:val="24"/>
              </w:rPr>
              <w:t>Leer</w:t>
            </w:r>
            <w:r w:rsidR="00551D44">
              <w:rPr>
                <w:rFonts w:ascii="Tahoma" w:hAnsi="Tahoma" w:cs="Tahoma"/>
                <w:sz w:val="24"/>
                <w:szCs w:val="24"/>
              </w:rPr>
              <w:t xml:space="preserve"> </w:t>
            </w:r>
            <w:r>
              <w:rPr>
                <w:rFonts w:ascii="Tahoma" w:hAnsi="Tahoma" w:cs="Tahoma"/>
                <w:sz w:val="24"/>
                <w:szCs w:val="24"/>
              </w:rPr>
              <w:t>e</w:t>
            </w:r>
            <w:r w:rsidR="00551D44">
              <w:rPr>
                <w:rFonts w:ascii="Tahoma" w:hAnsi="Tahoma" w:cs="Tahoma"/>
                <w:sz w:val="24"/>
                <w:szCs w:val="24"/>
              </w:rPr>
              <w:t xml:space="preserve">l texto de la </w:t>
            </w:r>
            <w:r w:rsidR="00551D44">
              <w:rPr>
                <w:rFonts w:ascii="Tahoma" w:hAnsi="Tahoma" w:cs="Tahoma"/>
                <w:i/>
                <w:sz w:val="24"/>
                <w:szCs w:val="24"/>
              </w:rPr>
              <w:t>página 1</w:t>
            </w:r>
            <w:r w:rsidR="005B1E42">
              <w:rPr>
                <w:rFonts w:ascii="Tahoma" w:hAnsi="Tahoma" w:cs="Tahoma"/>
                <w:i/>
                <w:sz w:val="24"/>
                <w:szCs w:val="24"/>
              </w:rPr>
              <w:t>62</w:t>
            </w:r>
            <w:r w:rsidR="00551D44">
              <w:rPr>
                <w:rFonts w:ascii="Tahoma" w:hAnsi="Tahoma" w:cs="Tahoma"/>
                <w:i/>
                <w:sz w:val="24"/>
                <w:szCs w:val="24"/>
              </w:rPr>
              <w:t xml:space="preserve"> del libro Proyectos Comunitarios </w:t>
            </w:r>
            <w:r w:rsidR="00551D44">
              <w:rPr>
                <w:rFonts w:ascii="Tahoma" w:hAnsi="Tahoma" w:cs="Tahoma"/>
                <w:sz w:val="24"/>
                <w:szCs w:val="24"/>
              </w:rPr>
              <w:t>en el que se narran algunas acciones puestas en práctica para prevenir la degradación del suelo.</w:t>
            </w:r>
            <w:r w:rsidR="00397DC8">
              <w:rPr>
                <w:noProof/>
                <w:lang w:eastAsia="es-MX"/>
              </w:rPr>
              <w:t xml:space="preserve"> </w:t>
            </w:r>
            <w:r w:rsidR="00397DC8">
              <w:rPr>
                <w:noProof/>
                <w:lang w:eastAsia="es-MX"/>
              </w:rPr>
              <w:drawing>
                <wp:inline distT="0" distB="0" distL="0" distR="0" wp14:anchorId="50B9865F" wp14:editId="7864C971">
                  <wp:extent cx="216000" cy="217674"/>
                  <wp:effectExtent l="0" t="0" r="0" b="0"/>
                  <wp:docPr id="643440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5FBA972F" w14:textId="21646FBF" w:rsidR="00801156" w:rsidRDefault="00801156">
            <w:pPr>
              <w:pStyle w:val="Prrafodelista"/>
              <w:numPr>
                <w:ilvl w:val="0"/>
                <w:numId w:val="9"/>
              </w:numPr>
              <w:jc w:val="both"/>
              <w:rPr>
                <w:rFonts w:ascii="Tahoma" w:hAnsi="Tahoma" w:cs="Tahoma"/>
                <w:sz w:val="24"/>
                <w:szCs w:val="24"/>
              </w:rPr>
            </w:pPr>
            <w:r>
              <w:rPr>
                <w:rFonts w:ascii="Tahoma" w:hAnsi="Tahoma" w:cs="Tahoma"/>
                <w:sz w:val="24"/>
                <w:szCs w:val="24"/>
              </w:rPr>
              <w:t xml:space="preserve">Escribir en la tabla de la </w:t>
            </w:r>
            <w:r>
              <w:rPr>
                <w:rFonts w:ascii="Tahoma" w:hAnsi="Tahoma" w:cs="Tahoma"/>
                <w:i/>
                <w:sz w:val="24"/>
                <w:szCs w:val="24"/>
              </w:rPr>
              <w:t>página 1</w:t>
            </w:r>
            <w:r w:rsidR="005B1E42">
              <w:rPr>
                <w:rFonts w:ascii="Tahoma" w:hAnsi="Tahoma" w:cs="Tahoma"/>
                <w:i/>
                <w:sz w:val="24"/>
                <w:szCs w:val="24"/>
              </w:rPr>
              <w:t>62</w:t>
            </w:r>
            <w:r>
              <w:rPr>
                <w:rFonts w:ascii="Tahoma" w:hAnsi="Tahoma" w:cs="Tahoma"/>
                <w:i/>
                <w:sz w:val="24"/>
                <w:szCs w:val="24"/>
              </w:rPr>
              <w:t xml:space="preserve"> del libro Proyectos Comunitarios </w:t>
            </w:r>
            <w:r>
              <w:rPr>
                <w:rFonts w:ascii="Tahoma" w:hAnsi="Tahoma" w:cs="Tahoma"/>
                <w:sz w:val="24"/>
                <w:szCs w:val="24"/>
              </w:rPr>
              <w:t>la superficie total del país en metros cuadrados</w:t>
            </w:r>
            <w:r w:rsidR="00CC4034">
              <w:rPr>
                <w:rFonts w:ascii="Tahoma" w:hAnsi="Tahoma" w:cs="Tahoma"/>
                <w:sz w:val="24"/>
                <w:szCs w:val="24"/>
              </w:rPr>
              <w:t>,</w:t>
            </w:r>
            <w:r>
              <w:rPr>
                <w:rFonts w:ascii="Tahoma" w:hAnsi="Tahoma" w:cs="Tahoma"/>
                <w:sz w:val="24"/>
                <w:szCs w:val="24"/>
              </w:rPr>
              <w:t xml:space="preserve"> utilizando cifras y cómo se leen las cantidades.</w:t>
            </w:r>
          </w:p>
          <w:p w14:paraId="241139A4" w14:textId="07FC644D" w:rsidR="00632D55" w:rsidRDefault="00576F33" w:rsidP="00E82F56">
            <w:pPr>
              <w:jc w:val="both"/>
              <w:rPr>
                <w:rFonts w:ascii="Tahoma" w:hAnsi="Tahoma" w:cs="Tahoma"/>
                <w:b/>
                <w:sz w:val="24"/>
                <w:szCs w:val="24"/>
              </w:rPr>
            </w:pPr>
            <w:r>
              <w:rPr>
                <w:rFonts w:ascii="Tahoma" w:hAnsi="Tahoma" w:cs="Tahoma"/>
                <w:b/>
                <w:sz w:val="24"/>
                <w:szCs w:val="24"/>
              </w:rPr>
              <w:t>PAUTA DE EVALUACIÓN:</w:t>
            </w:r>
          </w:p>
          <w:p w14:paraId="235B98EE" w14:textId="445EA8CE" w:rsidR="0025345D" w:rsidRPr="004869BB" w:rsidRDefault="0073234B">
            <w:pPr>
              <w:pStyle w:val="Prrafodelista"/>
              <w:numPr>
                <w:ilvl w:val="0"/>
                <w:numId w:val="28"/>
              </w:numPr>
              <w:jc w:val="both"/>
              <w:rPr>
                <w:rFonts w:ascii="Tahoma" w:hAnsi="Tahoma" w:cs="Tahoma"/>
                <w:sz w:val="24"/>
                <w:szCs w:val="24"/>
              </w:rPr>
            </w:pPr>
            <w:r w:rsidRPr="004869BB">
              <w:rPr>
                <w:rFonts w:ascii="Tahoma" w:hAnsi="Tahoma" w:cs="Tahoma"/>
                <w:sz w:val="24"/>
                <w:szCs w:val="24"/>
              </w:rPr>
              <w:t>Comprende que el medio ambiente es el conjunto de componentes naturales en interacción con los componentes sociales.</w:t>
            </w:r>
          </w:p>
        </w:tc>
        <w:tc>
          <w:tcPr>
            <w:tcW w:w="2314" w:type="dxa"/>
            <w:gridSpan w:val="2"/>
          </w:tcPr>
          <w:p w14:paraId="58D13AEC" w14:textId="77777777" w:rsidR="00A912A9" w:rsidRDefault="00A912A9" w:rsidP="00E82F56">
            <w:pPr>
              <w:rPr>
                <w:rFonts w:ascii="Tahoma" w:hAnsi="Tahoma" w:cs="Tahoma"/>
                <w:sz w:val="24"/>
                <w:szCs w:val="24"/>
              </w:rPr>
            </w:pPr>
          </w:p>
          <w:p w14:paraId="2105CC5C" w14:textId="77777777" w:rsidR="00A912A9" w:rsidRDefault="00A912A9" w:rsidP="00E82F56">
            <w:pPr>
              <w:rPr>
                <w:rFonts w:ascii="Tahoma" w:hAnsi="Tahoma" w:cs="Tahoma"/>
                <w:sz w:val="24"/>
                <w:szCs w:val="24"/>
              </w:rPr>
            </w:pPr>
          </w:p>
          <w:p w14:paraId="4E8A1CC2" w14:textId="77777777" w:rsidR="00531B04" w:rsidRDefault="00531B04" w:rsidP="00E82F56">
            <w:pPr>
              <w:rPr>
                <w:rFonts w:ascii="Tahoma" w:hAnsi="Tahoma" w:cs="Tahoma"/>
                <w:sz w:val="24"/>
                <w:szCs w:val="24"/>
              </w:rPr>
            </w:pPr>
          </w:p>
          <w:p w14:paraId="35B74146" w14:textId="77777777" w:rsidR="00531B04" w:rsidRDefault="00531B04" w:rsidP="00E82F56">
            <w:pPr>
              <w:rPr>
                <w:rFonts w:ascii="Tahoma" w:hAnsi="Tahoma" w:cs="Tahoma"/>
                <w:sz w:val="24"/>
                <w:szCs w:val="24"/>
              </w:rPr>
            </w:pPr>
          </w:p>
          <w:p w14:paraId="5EE51D8D" w14:textId="77777777" w:rsidR="00531B04" w:rsidRDefault="00531B04" w:rsidP="00E82F56">
            <w:pPr>
              <w:rPr>
                <w:rFonts w:ascii="Tahoma" w:hAnsi="Tahoma" w:cs="Tahoma"/>
                <w:sz w:val="24"/>
                <w:szCs w:val="24"/>
              </w:rPr>
            </w:pPr>
          </w:p>
          <w:p w14:paraId="4CB12E96" w14:textId="77777777" w:rsidR="00531B04" w:rsidRDefault="00531B04" w:rsidP="00E82F56">
            <w:pPr>
              <w:rPr>
                <w:rFonts w:ascii="Tahoma" w:hAnsi="Tahoma" w:cs="Tahoma"/>
                <w:sz w:val="24"/>
                <w:szCs w:val="24"/>
              </w:rPr>
            </w:pPr>
          </w:p>
          <w:p w14:paraId="09F50EDE" w14:textId="77777777" w:rsidR="00531B04" w:rsidRDefault="00531B04" w:rsidP="00E82F56">
            <w:pPr>
              <w:rPr>
                <w:rFonts w:ascii="Tahoma" w:hAnsi="Tahoma" w:cs="Tahoma"/>
                <w:sz w:val="24"/>
                <w:szCs w:val="24"/>
              </w:rPr>
            </w:pPr>
          </w:p>
          <w:p w14:paraId="651BD07B" w14:textId="45A79F9F" w:rsidR="00531B04" w:rsidRDefault="00531B04" w:rsidP="00E82F56">
            <w:pPr>
              <w:rPr>
                <w:rFonts w:ascii="Tahoma" w:hAnsi="Tahoma" w:cs="Tahoma"/>
                <w:sz w:val="24"/>
                <w:szCs w:val="24"/>
              </w:rPr>
            </w:pPr>
            <w:r>
              <w:rPr>
                <w:rFonts w:ascii="Tahoma" w:hAnsi="Tahoma" w:cs="Tahoma"/>
                <w:sz w:val="24"/>
                <w:szCs w:val="24"/>
              </w:rPr>
              <w:t>-Internet y dispositivos multimedia para observar el video</w:t>
            </w:r>
          </w:p>
          <w:p w14:paraId="5E1DD0EC" w14:textId="4AA35F71" w:rsidR="00260F95" w:rsidRDefault="00260F95" w:rsidP="00E82F56">
            <w:pPr>
              <w:rPr>
                <w:rFonts w:ascii="Tahoma" w:hAnsi="Tahoma" w:cs="Tahoma"/>
                <w:sz w:val="24"/>
                <w:szCs w:val="24"/>
              </w:rPr>
            </w:pPr>
            <w:r>
              <w:rPr>
                <w:rFonts w:ascii="Tahoma" w:hAnsi="Tahoma" w:cs="Tahoma"/>
                <w:sz w:val="24"/>
                <w:szCs w:val="24"/>
              </w:rPr>
              <w:t>-Organizador gráfico: “Una encuesta”</w:t>
            </w:r>
          </w:p>
          <w:p w14:paraId="521DB9A8" w14:textId="45D4A986" w:rsidR="00534FB3" w:rsidRDefault="00C91669" w:rsidP="00E82F56">
            <w:pPr>
              <w:rPr>
                <w:rFonts w:ascii="Tahoma" w:hAnsi="Tahoma" w:cs="Tahoma"/>
                <w:sz w:val="24"/>
                <w:szCs w:val="24"/>
              </w:rPr>
            </w:pPr>
            <w:r>
              <w:rPr>
                <w:rFonts w:ascii="Tahoma" w:hAnsi="Tahoma" w:cs="Tahoma"/>
                <w:sz w:val="24"/>
                <w:szCs w:val="24"/>
              </w:rPr>
              <w:t>-Cuaderno</w:t>
            </w:r>
          </w:p>
          <w:p w14:paraId="0E07EA55" w14:textId="7891533B" w:rsidR="00534FB3" w:rsidRDefault="00534FB3" w:rsidP="00E82F56">
            <w:pPr>
              <w:rPr>
                <w:rFonts w:ascii="Tahoma" w:hAnsi="Tahoma" w:cs="Tahoma"/>
                <w:sz w:val="24"/>
                <w:szCs w:val="24"/>
              </w:rPr>
            </w:pPr>
            <w:r>
              <w:rPr>
                <w:rFonts w:ascii="Tahoma" w:hAnsi="Tahoma" w:cs="Tahoma"/>
                <w:sz w:val="24"/>
                <w:szCs w:val="24"/>
              </w:rPr>
              <w:t>-Libro Proyectos Comunitarios</w:t>
            </w:r>
          </w:p>
          <w:p w14:paraId="1035BAF0" w14:textId="77777777" w:rsidR="00262223" w:rsidRDefault="00262223" w:rsidP="00E82F56">
            <w:pPr>
              <w:rPr>
                <w:rFonts w:ascii="Tahoma" w:hAnsi="Tahoma" w:cs="Tahoma"/>
                <w:sz w:val="24"/>
                <w:szCs w:val="24"/>
              </w:rPr>
            </w:pPr>
          </w:p>
          <w:p w14:paraId="602690B4" w14:textId="77777777" w:rsidR="00262223" w:rsidRDefault="00262223" w:rsidP="00E82F56">
            <w:pPr>
              <w:rPr>
                <w:rFonts w:ascii="Tahoma" w:hAnsi="Tahoma" w:cs="Tahoma"/>
                <w:sz w:val="24"/>
                <w:szCs w:val="24"/>
              </w:rPr>
            </w:pPr>
          </w:p>
          <w:p w14:paraId="4ACC4535" w14:textId="77777777" w:rsidR="00262223" w:rsidRDefault="00262223" w:rsidP="00E82F56">
            <w:pPr>
              <w:rPr>
                <w:rFonts w:ascii="Tahoma" w:hAnsi="Tahoma" w:cs="Tahoma"/>
                <w:sz w:val="24"/>
                <w:szCs w:val="24"/>
              </w:rPr>
            </w:pPr>
          </w:p>
          <w:p w14:paraId="0A082DEE" w14:textId="77777777" w:rsidR="00262223" w:rsidRDefault="00262223" w:rsidP="00E82F56">
            <w:pPr>
              <w:rPr>
                <w:rFonts w:ascii="Tahoma" w:hAnsi="Tahoma" w:cs="Tahoma"/>
                <w:sz w:val="24"/>
                <w:szCs w:val="24"/>
              </w:rPr>
            </w:pPr>
          </w:p>
          <w:p w14:paraId="294E432B" w14:textId="77777777" w:rsidR="00262223" w:rsidRDefault="00262223" w:rsidP="00E82F56">
            <w:pPr>
              <w:rPr>
                <w:rFonts w:ascii="Tahoma" w:hAnsi="Tahoma" w:cs="Tahoma"/>
                <w:sz w:val="24"/>
                <w:szCs w:val="24"/>
              </w:rPr>
            </w:pPr>
          </w:p>
          <w:p w14:paraId="7D6685FD" w14:textId="77777777" w:rsidR="00262223" w:rsidRDefault="00262223" w:rsidP="00E82F56">
            <w:pPr>
              <w:rPr>
                <w:rFonts w:ascii="Tahoma" w:hAnsi="Tahoma" w:cs="Tahoma"/>
                <w:sz w:val="24"/>
                <w:szCs w:val="24"/>
              </w:rPr>
            </w:pPr>
          </w:p>
          <w:p w14:paraId="6C7453D9" w14:textId="77777777" w:rsidR="00262223" w:rsidRDefault="00262223" w:rsidP="00E82F56">
            <w:pPr>
              <w:rPr>
                <w:rFonts w:ascii="Tahoma" w:hAnsi="Tahoma" w:cs="Tahoma"/>
                <w:sz w:val="24"/>
                <w:szCs w:val="24"/>
              </w:rPr>
            </w:pPr>
          </w:p>
          <w:p w14:paraId="2FFA9D93" w14:textId="77777777" w:rsidR="00262223" w:rsidRDefault="00262223" w:rsidP="00E82F56">
            <w:pPr>
              <w:rPr>
                <w:rFonts w:ascii="Tahoma" w:hAnsi="Tahoma" w:cs="Tahoma"/>
                <w:sz w:val="24"/>
                <w:szCs w:val="24"/>
              </w:rPr>
            </w:pPr>
          </w:p>
          <w:p w14:paraId="779CCC4A" w14:textId="77777777" w:rsidR="00262223" w:rsidRDefault="00262223" w:rsidP="00E82F56">
            <w:pPr>
              <w:rPr>
                <w:rFonts w:ascii="Tahoma" w:hAnsi="Tahoma" w:cs="Tahoma"/>
                <w:sz w:val="24"/>
                <w:szCs w:val="24"/>
              </w:rPr>
            </w:pPr>
          </w:p>
          <w:p w14:paraId="653518B5" w14:textId="77777777" w:rsidR="00262223" w:rsidRDefault="00262223" w:rsidP="00E82F56">
            <w:pPr>
              <w:rPr>
                <w:rFonts w:ascii="Tahoma" w:hAnsi="Tahoma" w:cs="Tahoma"/>
                <w:sz w:val="24"/>
                <w:szCs w:val="24"/>
              </w:rPr>
            </w:pPr>
          </w:p>
          <w:p w14:paraId="7CB2DB99" w14:textId="77777777" w:rsidR="00262223" w:rsidRDefault="00262223" w:rsidP="00E82F56">
            <w:pPr>
              <w:rPr>
                <w:rFonts w:ascii="Tahoma" w:hAnsi="Tahoma" w:cs="Tahoma"/>
                <w:sz w:val="24"/>
                <w:szCs w:val="24"/>
              </w:rPr>
            </w:pPr>
          </w:p>
          <w:p w14:paraId="303B46AA" w14:textId="77777777" w:rsidR="000C3BCC" w:rsidRDefault="000C3BCC" w:rsidP="00E82F56">
            <w:pPr>
              <w:rPr>
                <w:rFonts w:ascii="Tahoma" w:hAnsi="Tahoma" w:cs="Tahoma"/>
                <w:sz w:val="24"/>
                <w:szCs w:val="24"/>
              </w:rPr>
            </w:pPr>
          </w:p>
          <w:p w14:paraId="06428A0E" w14:textId="0F01002E" w:rsidR="00262223" w:rsidRDefault="00262223" w:rsidP="00E82F56">
            <w:pPr>
              <w:rPr>
                <w:rFonts w:ascii="Tahoma" w:hAnsi="Tahoma" w:cs="Tahoma"/>
                <w:sz w:val="24"/>
                <w:szCs w:val="24"/>
              </w:rPr>
            </w:pPr>
            <w:r>
              <w:rPr>
                <w:rFonts w:ascii="Tahoma" w:hAnsi="Tahoma" w:cs="Tahoma"/>
                <w:sz w:val="24"/>
                <w:szCs w:val="24"/>
              </w:rPr>
              <w:t>-Libro Nuestros saberes: Libro para alumnos, maestros y familia</w:t>
            </w:r>
          </w:p>
          <w:p w14:paraId="2138A401" w14:textId="77777777" w:rsidR="0050698D" w:rsidRDefault="0050698D" w:rsidP="00E82F56">
            <w:pPr>
              <w:rPr>
                <w:rFonts w:ascii="Tahoma" w:hAnsi="Tahoma" w:cs="Tahoma"/>
                <w:sz w:val="24"/>
                <w:szCs w:val="24"/>
              </w:rPr>
            </w:pPr>
          </w:p>
          <w:p w14:paraId="34C8EBD7" w14:textId="77777777" w:rsidR="0057129E" w:rsidRDefault="0057129E" w:rsidP="00E82F56">
            <w:pPr>
              <w:rPr>
                <w:rFonts w:ascii="Tahoma" w:hAnsi="Tahoma" w:cs="Tahoma"/>
                <w:sz w:val="24"/>
                <w:szCs w:val="24"/>
              </w:rPr>
            </w:pPr>
          </w:p>
          <w:p w14:paraId="38045C1E" w14:textId="77777777" w:rsidR="0050698D" w:rsidRDefault="0050698D" w:rsidP="00E82F56">
            <w:pPr>
              <w:rPr>
                <w:rFonts w:ascii="Tahoma" w:hAnsi="Tahoma" w:cs="Tahoma"/>
                <w:sz w:val="24"/>
                <w:szCs w:val="24"/>
              </w:rPr>
            </w:pPr>
          </w:p>
          <w:p w14:paraId="58991927" w14:textId="77777777" w:rsidR="00955AA9" w:rsidRDefault="00955AA9" w:rsidP="00E82F56">
            <w:pPr>
              <w:rPr>
                <w:rFonts w:ascii="Tahoma" w:hAnsi="Tahoma" w:cs="Tahoma"/>
                <w:sz w:val="24"/>
                <w:szCs w:val="24"/>
              </w:rPr>
            </w:pPr>
          </w:p>
          <w:p w14:paraId="3E01D6A4" w14:textId="77777777" w:rsidR="00C91669" w:rsidRDefault="00C91669" w:rsidP="00E82F56">
            <w:pPr>
              <w:rPr>
                <w:rFonts w:ascii="Tahoma" w:hAnsi="Tahoma" w:cs="Tahoma"/>
                <w:sz w:val="24"/>
                <w:szCs w:val="24"/>
              </w:rPr>
            </w:pPr>
          </w:p>
          <w:p w14:paraId="3B6F17E7" w14:textId="679439F3" w:rsidR="0050698D" w:rsidRDefault="0050698D" w:rsidP="00E82F56">
            <w:pPr>
              <w:rPr>
                <w:rFonts w:ascii="Tahoma" w:hAnsi="Tahoma" w:cs="Tahoma"/>
                <w:sz w:val="24"/>
                <w:szCs w:val="24"/>
              </w:rPr>
            </w:pPr>
            <w:r>
              <w:rPr>
                <w:rFonts w:ascii="Tahoma" w:hAnsi="Tahoma" w:cs="Tahoma"/>
                <w:sz w:val="24"/>
                <w:szCs w:val="24"/>
              </w:rPr>
              <w:t>-Ejercicio “Problemas ambientales”</w:t>
            </w:r>
          </w:p>
          <w:p w14:paraId="5ABF96C1" w14:textId="77777777" w:rsidR="00EF70B7" w:rsidRDefault="00EF70B7" w:rsidP="00E82F56">
            <w:pPr>
              <w:rPr>
                <w:rFonts w:ascii="Tahoma" w:hAnsi="Tahoma" w:cs="Tahoma"/>
                <w:sz w:val="24"/>
                <w:szCs w:val="24"/>
              </w:rPr>
            </w:pPr>
          </w:p>
          <w:p w14:paraId="4CE889B8" w14:textId="77777777" w:rsidR="00EF70B7" w:rsidRDefault="00EF70B7" w:rsidP="00E82F56">
            <w:pPr>
              <w:rPr>
                <w:rFonts w:ascii="Tahoma" w:hAnsi="Tahoma" w:cs="Tahoma"/>
                <w:sz w:val="24"/>
                <w:szCs w:val="24"/>
              </w:rPr>
            </w:pPr>
          </w:p>
          <w:p w14:paraId="423790FD" w14:textId="77777777" w:rsidR="00EF70B7" w:rsidRDefault="00EF70B7" w:rsidP="00E82F56">
            <w:pPr>
              <w:rPr>
                <w:rFonts w:ascii="Tahoma" w:hAnsi="Tahoma" w:cs="Tahoma"/>
                <w:sz w:val="24"/>
                <w:szCs w:val="24"/>
              </w:rPr>
            </w:pPr>
          </w:p>
          <w:p w14:paraId="764637E5" w14:textId="77777777" w:rsidR="00EF70B7" w:rsidRDefault="00EF70B7" w:rsidP="00E82F56">
            <w:pPr>
              <w:rPr>
                <w:rFonts w:ascii="Tahoma" w:hAnsi="Tahoma" w:cs="Tahoma"/>
                <w:sz w:val="24"/>
                <w:szCs w:val="24"/>
              </w:rPr>
            </w:pPr>
          </w:p>
          <w:p w14:paraId="3EEBE668" w14:textId="77777777" w:rsidR="00EF70B7" w:rsidRDefault="00EF70B7" w:rsidP="00E82F56">
            <w:pPr>
              <w:rPr>
                <w:rFonts w:ascii="Tahoma" w:hAnsi="Tahoma" w:cs="Tahoma"/>
                <w:sz w:val="24"/>
                <w:szCs w:val="24"/>
              </w:rPr>
            </w:pPr>
          </w:p>
          <w:p w14:paraId="555AA10E" w14:textId="77777777" w:rsidR="00EF70B7" w:rsidRDefault="00EF70B7" w:rsidP="00E82F56">
            <w:pPr>
              <w:rPr>
                <w:rFonts w:ascii="Tahoma" w:hAnsi="Tahoma" w:cs="Tahoma"/>
                <w:sz w:val="24"/>
                <w:szCs w:val="24"/>
              </w:rPr>
            </w:pPr>
          </w:p>
          <w:p w14:paraId="36360A40" w14:textId="77777777" w:rsidR="00EF70B7" w:rsidRDefault="00EF70B7" w:rsidP="00E82F56">
            <w:pPr>
              <w:rPr>
                <w:rFonts w:ascii="Tahoma" w:hAnsi="Tahoma" w:cs="Tahoma"/>
                <w:sz w:val="24"/>
                <w:szCs w:val="24"/>
              </w:rPr>
            </w:pPr>
          </w:p>
          <w:p w14:paraId="30B68315" w14:textId="6478A7F5" w:rsidR="00EF70B7" w:rsidRDefault="00EF70B7" w:rsidP="00E82F56">
            <w:pPr>
              <w:rPr>
                <w:rFonts w:ascii="Tahoma" w:hAnsi="Tahoma" w:cs="Tahoma"/>
                <w:sz w:val="24"/>
                <w:szCs w:val="24"/>
              </w:rPr>
            </w:pPr>
          </w:p>
          <w:p w14:paraId="03D04344" w14:textId="67B13256" w:rsidR="00F153F0" w:rsidRDefault="00F153F0" w:rsidP="00E82F56">
            <w:pPr>
              <w:rPr>
                <w:rFonts w:ascii="Tahoma" w:hAnsi="Tahoma" w:cs="Tahoma"/>
                <w:sz w:val="24"/>
                <w:szCs w:val="24"/>
              </w:rPr>
            </w:pPr>
          </w:p>
          <w:p w14:paraId="13E4F4A5" w14:textId="518A2AE4" w:rsidR="00F153F0" w:rsidRDefault="00F153F0" w:rsidP="00E82F56">
            <w:pPr>
              <w:rPr>
                <w:rFonts w:ascii="Tahoma" w:hAnsi="Tahoma" w:cs="Tahoma"/>
                <w:sz w:val="24"/>
                <w:szCs w:val="24"/>
              </w:rPr>
            </w:pPr>
          </w:p>
          <w:p w14:paraId="3C9C5B93" w14:textId="5571DBB6" w:rsidR="00F153F0" w:rsidRDefault="00F153F0" w:rsidP="00E82F56">
            <w:pPr>
              <w:rPr>
                <w:rFonts w:ascii="Tahoma" w:hAnsi="Tahoma" w:cs="Tahoma"/>
                <w:sz w:val="24"/>
                <w:szCs w:val="24"/>
              </w:rPr>
            </w:pPr>
          </w:p>
          <w:p w14:paraId="0C06AFA2" w14:textId="778C9D82" w:rsidR="00F153F0" w:rsidRDefault="00F153F0" w:rsidP="00E82F56">
            <w:pPr>
              <w:rPr>
                <w:rFonts w:ascii="Tahoma" w:hAnsi="Tahoma" w:cs="Tahoma"/>
                <w:sz w:val="24"/>
                <w:szCs w:val="24"/>
              </w:rPr>
            </w:pPr>
          </w:p>
          <w:p w14:paraId="68838540" w14:textId="77777777" w:rsidR="00F153F0" w:rsidRDefault="00F153F0" w:rsidP="00E82F56">
            <w:pPr>
              <w:rPr>
                <w:rFonts w:ascii="Tahoma" w:hAnsi="Tahoma" w:cs="Tahoma"/>
                <w:sz w:val="24"/>
                <w:szCs w:val="24"/>
              </w:rPr>
            </w:pPr>
          </w:p>
          <w:p w14:paraId="0A9E4D57" w14:textId="77777777" w:rsidR="00EF70B7" w:rsidRDefault="00EF70B7" w:rsidP="00E82F56">
            <w:pPr>
              <w:rPr>
                <w:rFonts w:ascii="Tahoma" w:hAnsi="Tahoma" w:cs="Tahoma"/>
                <w:sz w:val="24"/>
                <w:szCs w:val="24"/>
              </w:rPr>
            </w:pPr>
          </w:p>
          <w:p w14:paraId="55781920" w14:textId="0E91C668" w:rsidR="0045796C" w:rsidRDefault="0045796C" w:rsidP="00E82F56">
            <w:pPr>
              <w:rPr>
                <w:rFonts w:ascii="Tahoma" w:hAnsi="Tahoma" w:cs="Tahoma"/>
                <w:sz w:val="24"/>
                <w:szCs w:val="24"/>
              </w:rPr>
            </w:pPr>
          </w:p>
          <w:p w14:paraId="09752F9E" w14:textId="6FB07DD6" w:rsidR="00A43628" w:rsidRDefault="00A43628" w:rsidP="00E82F56">
            <w:pPr>
              <w:rPr>
                <w:rFonts w:ascii="Tahoma" w:hAnsi="Tahoma" w:cs="Tahoma"/>
                <w:sz w:val="24"/>
                <w:szCs w:val="24"/>
              </w:rPr>
            </w:pPr>
          </w:p>
          <w:p w14:paraId="60846F05" w14:textId="77777777" w:rsidR="006E0A11" w:rsidRDefault="006E0A11" w:rsidP="00E82F56">
            <w:pPr>
              <w:rPr>
                <w:rFonts w:ascii="Tahoma" w:hAnsi="Tahoma" w:cs="Tahoma"/>
                <w:sz w:val="24"/>
                <w:szCs w:val="24"/>
              </w:rPr>
            </w:pPr>
          </w:p>
          <w:p w14:paraId="36C9BB22" w14:textId="73AE19E8" w:rsidR="00C67762" w:rsidRDefault="00C67762" w:rsidP="00E82F56">
            <w:pPr>
              <w:rPr>
                <w:rFonts w:ascii="Tahoma" w:hAnsi="Tahoma" w:cs="Tahoma"/>
                <w:sz w:val="24"/>
                <w:szCs w:val="24"/>
              </w:rPr>
            </w:pPr>
            <w:r>
              <w:rPr>
                <w:rFonts w:ascii="Tahoma" w:hAnsi="Tahoma" w:cs="Tahoma"/>
                <w:sz w:val="24"/>
                <w:szCs w:val="24"/>
              </w:rPr>
              <w:t>-Libro Nuestros saberes: Libro para alumnos, maestros y familia</w:t>
            </w:r>
          </w:p>
          <w:p w14:paraId="7F8105EE" w14:textId="0E75A36C" w:rsidR="00711493" w:rsidRDefault="00711493" w:rsidP="00E82F56">
            <w:pPr>
              <w:rPr>
                <w:rFonts w:ascii="Tahoma" w:hAnsi="Tahoma" w:cs="Tahoma"/>
                <w:sz w:val="24"/>
                <w:szCs w:val="24"/>
              </w:rPr>
            </w:pPr>
            <w:r>
              <w:rPr>
                <w:rFonts w:ascii="Tahoma" w:hAnsi="Tahoma" w:cs="Tahoma"/>
                <w:sz w:val="24"/>
                <w:szCs w:val="24"/>
              </w:rPr>
              <w:t>-Cuaderno</w:t>
            </w:r>
          </w:p>
          <w:p w14:paraId="6042629B" w14:textId="7924C9BF" w:rsidR="00C67762" w:rsidRDefault="00C67762" w:rsidP="00E82F56">
            <w:pPr>
              <w:rPr>
                <w:rFonts w:ascii="Tahoma" w:hAnsi="Tahoma" w:cs="Tahoma"/>
                <w:sz w:val="24"/>
                <w:szCs w:val="24"/>
              </w:rPr>
            </w:pPr>
            <w:r>
              <w:rPr>
                <w:rFonts w:ascii="Tahoma" w:hAnsi="Tahoma" w:cs="Tahoma"/>
                <w:sz w:val="24"/>
                <w:szCs w:val="24"/>
              </w:rPr>
              <w:t>-Internet y dispositivos multimedia para observar el video</w:t>
            </w:r>
          </w:p>
          <w:p w14:paraId="7C59E2DF" w14:textId="135C96F5" w:rsidR="00C67762" w:rsidRDefault="00C67762" w:rsidP="00E82F56">
            <w:pPr>
              <w:rPr>
                <w:rFonts w:ascii="Tahoma" w:hAnsi="Tahoma" w:cs="Tahoma"/>
                <w:sz w:val="24"/>
                <w:szCs w:val="24"/>
              </w:rPr>
            </w:pPr>
            <w:r>
              <w:rPr>
                <w:rFonts w:ascii="Tahoma" w:hAnsi="Tahoma" w:cs="Tahoma"/>
                <w:sz w:val="24"/>
                <w:szCs w:val="24"/>
              </w:rPr>
              <w:t>-Material para hacer la gráfica de pastel</w:t>
            </w:r>
          </w:p>
          <w:p w14:paraId="77BF8913" w14:textId="6217DE23" w:rsidR="00C67762" w:rsidRDefault="008A3C26" w:rsidP="00E82F56">
            <w:pPr>
              <w:rPr>
                <w:rFonts w:ascii="Tahoma" w:hAnsi="Tahoma" w:cs="Tahoma"/>
                <w:sz w:val="24"/>
                <w:szCs w:val="24"/>
              </w:rPr>
            </w:pPr>
            <w:r>
              <w:rPr>
                <w:rFonts w:ascii="Tahoma" w:hAnsi="Tahoma" w:cs="Tahoma"/>
                <w:sz w:val="24"/>
                <w:szCs w:val="24"/>
              </w:rPr>
              <w:t>-Libro Proyectos Comunitarios</w:t>
            </w:r>
          </w:p>
          <w:p w14:paraId="6CC17873" w14:textId="77777777" w:rsidR="00C67762" w:rsidRDefault="00C67762" w:rsidP="00E82F56">
            <w:pPr>
              <w:rPr>
                <w:rFonts w:ascii="Tahoma" w:hAnsi="Tahoma" w:cs="Tahoma"/>
                <w:sz w:val="24"/>
                <w:szCs w:val="24"/>
              </w:rPr>
            </w:pPr>
          </w:p>
          <w:p w14:paraId="0C1447B9" w14:textId="77777777" w:rsidR="00C67762" w:rsidRDefault="00C67762" w:rsidP="00E82F56">
            <w:pPr>
              <w:rPr>
                <w:rFonts w:ascii="Tahoma" w:hAnsi="Tahoma" w:cs="Tahoma"/>
                <w:sz w:val="24"/>
                <w:szCs w:val="24"/>
              </w:rPr>
            </w:pPr>
          </w:p>
          <w:p w14:paraId="5316B690" w14:textId="77777777" w:rsidR="006E0A11" w:rsidRDefault="006E0A11" w:rsidP="00E82F56">
            <w:pPr>
              <w:rPr>
                <w:rFonts w:ascii="Tahoma" w:hAnsi="Tahoma" w:cs="Tahoma"/>
                <w:sz w:val="24"/>
                <w:szCs w:val="24"/>
              </w:rPr>
            </w:pPr>
          </w:p>
          <w:p w14:paraId="21C12E17" w14:textId="48B1DA34" w:rsidR="00C67762" w:rsidRDefault="00C67762" w:rsidP="00E82F56">
            <w:pPr>
              <w:rPr>
                <w:rFonts w:ascii="Tahoma" w:hAnsi="Tahoma" w:cs="Tahoma"/>
                <w:sz w:val="24"/>
                <w:szCs w:val="24"/>
              </w:rPr>
            </w:pPr>
            <w:r>
              <w:rPr>
                <w:rFonts w:ascii="Tahoma" w:hAnsi="Tahoma" w:cs="Tahoma"/>
                <w:sz w:val="24"/>
                <w:szCs w:val="24"/>
              </w:rPr>
              <w:t>-Internet y dispositivos multimedia para observar el video</w:t>
            </w:r>
          </w:p>
          <w:p w14:paraId="477BC86E" w14:textId="77777777" w:rsidR="00C67762" w:rsidRDefault="00C67762" w:rsidP="00E82F56">
            <w:pPr>
              <w:rPr>
                <w:rFonts w:ascii="Tahoma" w:hAnsi="Tahoma" w:cs="Tahoma"/>
                <w:sz w:val="24"/>
                <w:szCs w:val="24"/>
              </w:rPr>
            </w:pPr>
          </w:p>
          <w:p w14:paraId="453BDBF7" w14:textId="77777777" w:rsidR="008A3C26" w:rsidRDefault="008A3C26" w:rsidP="00E82F56">
            <w:pPr>
              <w:rPr>
                <w:rFonts w:ascii="Tahoma" w:hAnsi="Tahoma" w:cs="Tahoma"/>
                <w:sz w:val="24"/>
                <w:szCs w:val="24"/>
              </w:rPr>
            </w:pPr>
          </w:p>
          <w:p w14:paraId="6807640F" w14:textId="77777777" w:rsidR="008C1E58" w:rsidRDefault="008C1E58" w:rsidP="00E82F56">
            <w:pPr>
              <w:rPr>
                <w:rFonts w:ascii="Tahoma" w:hAnsi="Tahoma" w:cs="Tahoma"/>
                <w:sz w:val="24"/>
                <w:szCs w:val="24"/>
              </w:rPr>
            </w:pPr>
          </w:p>
          <w:p w14:paraId="6F35BBA9" w14:textId="77777777" w:rsidR="008C1E58" w:rsidRDefault="008C1E58" w:rsidP="00E82F56">
            <w:pPr>
              <w:rPr>
                <w:rFonts w:ascii="Tahoma" w:hAnsi="Tahoma" w:cs="Tahoma"/>
                <w:sz w:val="24"/>
                <w:szCs w:val="24"/>
              </w:rPr>
            </w:pPr>
          </w:p>
          <w:p w14:paraId="26D7D967" w14:textId="77777777" w:rsidR="008C1E58" w:rsidRDefault="008C1E58" w:rsidP="00E82F56">
            <w:pPr>
              <w:rPr>
                <w:rFonts w:ascii="Tahoma" w:hAnsi="Tahoma" w:cs="Tahoma"/>
                <w:sz w:val="24"/>
                <w:szCs w:val="24"/>
              </w:rPr>
            </w:pPr>
          </w:p>
          <w:p w14:paraId="17EA7292" w14:textId="73B271C9" w:rsidR="008C1E58" w:rsidRDefault="008C1E58" w:rsidP="00E82F56">
            <w:pPr>
              <w:rPr>
                <w:rFonts w:ascii="Tahoma" w:hAnsi="Tahoma" w:cs="Tahoma"/>
                <w:sz w:val="24"/>
                <w:szCs w:val="24"/>
              </w:rPr>
            </w:pPr>
            <w:r>
              <w:rPr>
                <w:rFonts w:ascii="Tahoma" w:hAnsi="Tahoma" w:cs="Tahoma"/>
                <w:sz w:val="24"/>
                <w:szCs w:val="24"/>
              </w:rPr>
              <w:lastRenderedPageBreak/>
              <w:t>-Fuentes de información</w:t>
            </w:r>
          </w:p>
          <w:p w14:paraId="792A282F" w14:textId="1FC416F2" w:rsidR="008C1E58" w:rsidRDefault="008C1E58" w:rsidP="00E82F56">
            <w:pPr>
              <w:rPr>
                <w:rFonts w:ascii="Tahoma" w:hAnsi="Tahoma" w:cs="Tahoma"/>
                <w:sz w:val="24"/>
                <w:szCs w:val="24"/>
              </w:rPr>
            </w:pPr>
            <w:r>
              <w:rPr>
                <w:rFonts w:ascii="Tahoma" w:hAnsi="Tahoma" w:cs="Tahoma"/>
                <w:sz w:val="24"/>
                <w:szCs w:val="24"/>
              </w:rPr>
              <w:t>-Cuaderno</w:t>
            </w:r>
          </w:p>
          <w:p w14:paraId="56144667" w14:textId="40B0FD2F" w:rsidR="0082388D" w:rsidRDefault="0082388D" w:rsidP="00E82F56">
            <w:pPr>
              <w:rPr>
                <w:rFonts w:ascii="Tahoma" w:hAnsi="Tahoma" w:cs="Tahoma"/>
                <w:sz w:val="24"/>
                <w:szCs w:val="24"/>
              </w:rPr>
            </w:pPr>
            <w:r>
              <w:rPr>
                <w:rFonts w:ascii="Tahoma" w:hAnsi="Tahoma" w:cs="Tahoma"/>
                <w:sz w:val="24"/>
                <w:szCs w:val="24"/>
              </w:rPr>
              <w:t>-Libro Proyectos Comunitarios</w:t>
            </w:r>
          </w:p>
          <w:p w14:paraId="74A621BF" w14:textId="77777777" w:rsidR="0082388D" w:rsidRDefault="0082388D" w:rsidP="00E82F56">
            <w:pPr>
              <w:rPr>
                <w:rFonts w:ascii="Tahoma" w:hAnsi="Tahoma" w:cs="Tahoma"/>
                <w:sz w:val="24"/>
                <w:szCs w:val="24"/>
              </w:rPr>
            </w:pPr>
          </w:p>
          <w:p w14:paraId="1D5EAAE2" w14:textId="60EDC18C" w:rsidR="0082388D" w:rsidRDefault="0082388D" w:rsidP="00E82F56">
            <w:pPr>
              <w:rPr>
                <w:rFonts w:ascii="Tahoma" w:hAnsi="Tahoma" w:cs="Tahoma"/>
                <w:sz w:val="24"/>
                <w:szCs w:val="24"/>
              </w:rPr>
            </w:pPr>
            <w:r>
              <w:rPr>
                <w:rFonts w:ascii="Tahoma" w:hAnsi="Tahoma" w:cs="Tahoma"/>
                <w:sz w:val="24"/>
                <w:szCs w:val="24"/>
              </w:rPr>
              <w:t>-Internet y dispositivos multimedia para observar el video</w:t>
            </w:r>
          </w:p>
          <w:p w14:paraId="020BB32E" w14:textId="77777777" w:rsidR="004869BB" w:rsidRDefault="004869BB" w:rsidP="00E82F56">
            <w:pPr>
              <w:rPr>
                <w:rFonts w:ascii="Tahoma" w:hAnsi="Tahoma" w:cs="Tahoma"/>
                <w:sz w:val="24"/>
                <w:szCs w:val="24"/>
              </w:rPr>
            </w:pPr>
          </w:p>
          <w:p w14:paraId="25A87FA6" w14:textId="77777777" w:rsidR="004869BB" w:rsidRDefault="004869BB" w:rsidP="00E82F56">
            <w:pPr>
              <w:rPr>
                <w:rFonts w:ascii="Tahoma" w:hAnsi="Tahoma" w:cs="Tahoma"/>
                <w:sz w:val="24"/>
                <w:szCs w:val="24"/>
              </w:rPr>
            </w:pPr>
          </w:p>
          <w:p w14:paraId="2F4C10B6" w14:textId="15E5A2F0" w:rsidR="0082388D" w:rsidRDefault="00422926" w:rsidP="00E82F56">
            <w:pPr>
              <w:rPr>
                <w:rFonts w:ascii="Tahoma" w:hAnsi="Tahoma" w:cs="Tahoma"/>
                <w:sz w:val="24"/>
                <w:szCs w:val="24"/>
              </w:rPr>
            </w:pPr>
            <w:r>
              <w:rPr>
                <w:rFonts w:ascii="Tahoma" w:hAnsi="Tahoma" w:cs="Tahoma"/>
                <w:sz w:val="24"/>
                <w:szCs w:val="24"/>
              </w:rPr>
              <w:t>-Libro Múltiples Lenguajes</w:t>
            </w:r>
          </w:p>
          <w:p w14:paraId="055376EC" w14:textId="77777777" w:rsidR="000B261A" w:rsidRDefault="000B261A" w:rsidP="00E82F56">
            <w:pPr>
              <w:rPr>
                <w:rFonts w:ascii="Tahoma" w:hAnsi="Tahoma" w:cs="Tahoma"/>
                <w:sz w:val="24"/>
                <w:szCs w:val="24"/>
              </w:rPr>
            </w:pPr>
          </w:p>
          <w:p w14:paraId="30F382D2" w14:textId="77777777" w:rsidR="00387C55" w:rsidRDefault="00387C55" w:rsidP="00E82F56">
            <w:pPr>
              <w:rPr>
                <w:rFonts w:ascii="Tahoma" w:hAnsi="Tahoma" w:cs="Tahoma"/>
                <w:sz w:val="24"/>
                <w:szCs w:val="24"/>
              </w:rPr>
            </w:pPr>
          </w:p>
          <w:p w14:paraId="488BA004" w14:textId="261EC40A" w:rsidR="00422926" w:rsidRDefault="00422926" w:rsidP="00E82F56">
            <w:pPr>
              <w:rPr>
                <w:rFonts w:ascii="Tahoma" w:hAnsi="Tahoma" w:cs="Tahoma"/>
                <w:sz w:val="24"/>
                <w:szCs w:val="24"/>
              </w:rPr>
            </w:pPr>
            <w:r>
              <w:rPr>
                <w:rFonts w:ascii="Tahoma" w:hAnsi="Tahoma" w:cs="Tahoma"/>
                <w:sz w:val="24"/>
                <w:szCs w:val="24"/>
              </w:rPr>
              <w:t>-Cuadernillo Múltiples Lenguajes</w:t>
            </w:r>
          </w:p>
          <w:p w14:paraId="27911F8F" w14:textId="77777777" w:rsidR="0082388D" w:rsidRDefault="0082388D" w:rsidP="00E82F56">
            <w:pPr>
              <w:rPr>
                <w:rFonts w:ascii="Tahoma" w:hAnsi="Tahoma" w:cs="Tahoma"/>
                <w:sz w:val="24"/>
                <w:szCs w:val="24"/>
              </w:rPr>
            </w:pPr>
          </w:p>
          <w:p w14:paraId="5E73ED4D" w14:textId="77777777" w:rsidR="0082388D" w:rsidRDefault="0082388D" w:rsidP="00E82F56">
            <w:pPr>
              <w:rPr>
                <w:rFonts w:ascii="Tahoma" w:hAnsi="Tahoma" w:cs="Tahoma"/>
                <w:sz w:val="24"/>
                <w:szCs w:val="24"/>
              </w:rPr>
            </w:pPr>
          </w:p>
          <w:p w14:paraId="646BB6A2" w14:textId="77777777" w:rsidR="00422926" w:rsidRDefault="00422926" w:rsidP="00E82F56">
            <w:pPr>
              <w:rPr>
                <w:rFonts w:ascii="Tahoma" w:hAnsi="Tahoma" w:cs="Tahoma"/>
                <w:sz w:val="24"/>
                <w:szCs w:val="24"/>
              </w:rPr>
            </w:pPr>
          </w:p>
          <w:p w14:paraId="224B3E5D" w14:textId="77777777" w:rsidR="00422926" w:rsidRDefault="00422926" w:rsidP="00E82F56">
            <w:pPr>
              <w:rPr>
                <w:rFonts w:ascii="Tahoma" w:hAnsi="Tahoma" w:cs="Tahoma"/>
                <w:sz w:val="24"/>
                <w:szCs w:val="24"/>
              </w:rPr>
            </w:pPr>
          </w:p>
          <w:p w14:paraId="2598CC73" w14:textId="77777777" w:rsidR="00422926" w:rsidRDefault="00422926" w:rsidP="00E82F56">
            <w:pPr>
              <w:rPr>
                <w:rFonts w:ascii="Tahoma" w:hAnsi="Tahoma" w:cs="Tahoma"/>
                <w:sz w:val="24"/>
                <w:szCs w:val="24"/>
              </w:rPr>
            </w:pPr>
          </w:p>
          <w:p w14:paraId="0F58BB9F" w14:textId="77777777" w:rsidR="000B261A" w:rsidRDefault="000B261A" w:rsidP="00E82F56">
            <w:pPr>
              <w:rPr>
                <w:rFonts w:ascii="Tahoma" w:hAnsi="Tahoma" w:cs="Tahoma"/>
                <w:sz w:val="24"/>
                <w:szCs w:val="24"/>
              </w:rPr>
            </w:pPr>
          </w:p>
          <w:p w14:paraId="25F12FA1" w14:textId="377399FF" w:rsidR="0082388D" w:rsidRDefault="0082388D" w:rsidP="00E82F56">
            <w:pPr>
              <w:rPr>
                <w:rFonts w:ascii="Tahoma" w:hAnsi="Tahoma" w:cs="Tahoma"/>
                <w:sz w:val="24"/>
                <w:szCs w:val="24"/>
              </w:rPr>
            </w:pPr>
          </w:p>
          <w:p w14:paraId="44F0F9F9" w14:textId="77777777" w:rsidR="004869BB" w:rsidRDefault="004869BB" w:rsidP="00E82F56">
            <w:pPr>
              <w:rPr>
                <w:rFonts w:ascii="Tahoma" w:hAnsi="Tahoma" w:cs="Tahoma"/>
                <w:sz w:val="24"/>
                <w:szCs w:val="24"/>
              </w:rPr>
            </w:pPr>
          </w:p>
          <w:p w14:paraId="34D75C4C" w14:textId="77777777" w:rsidR="00387C55" w:rsidRDefault="00387C55" w:rsidP="00E82F56">
            <w:pPr>
              <w:rPr>
                <w:rFonts w:ascii="Tahoma" w:hAnsi="Tahoma" w:cs="Tahoma"/>
                <w:sz w:val="24"/>
                <w:szCs w:val="24"/>
              </w:rPr>
            </w:pPr>
          </w:p>
          <w:p w14:paraId="680D9EC5" w14:textId="788C6A9C" w:rsidR="0082388D" w:rsidRDefault="0082388D" w:rsidP="00E82F56">
            <w:pPr>
              <w:rPr>
                <w:rFonts w:ascii="Tahoma" w:hAnsi="Tahoma" w:cs="Tahoma"/>
                <w:sz w:val="24"/>
                <w:szCs w:val="24"/>
              </w:rPr>
            </w:pPr>
            <w:r>
              <w:rPr>
                <w:rFonts w:ascii="Tahoma" w:hAnsi="Tahoma" w:cs="Tahoma"/>
                <w:sz w:val="24"/>
                <w:szCs w:val="24"/>
              </w:rPr>
              <w:t>-Ejercicio “Especies de la comunidad”</w:t>
            </w:r>
          </w:p>
          <w:p w14:paraId="687B9B39" w14:textId="77777777" w:rsidR="00F07AF2" w:rsidRDefault="00F07AF2" w:rsidP="00E82F56">
            <w:pPr>
              <w:rPr>
                <w:rFonts w:ascii="Tahoma" w:hAnsi="Tahoma" w:cs="Tahoma"/>
                <w:sz w:val="24"/>
                <w:szCs w:val="24"/>
              </w:rPr>
            </w:pPr>
          </w:p>
          <w:p w14:paraId="12512476" w14:textId="77777777" w:rsidR="00F07AF2" w:rsidRDefault="00F07AF2" w:rsidP="00E82F56">
            <w:pPr>
              <w:rPr>
                <w:rFonts w:ascii="Tahoma" w:hAnsi="Tahoma" w:cs="Tahoma"/>
                <w:sz w:val="24"/>
                <w:szCs w:val="24"/>
              </w:rPr>
            </w:pPr>
          </w:p>
          <w:p w14:paraId="762CA68D" w14:textId="77777777" w:rsidR="00955AA9" w:rsidRDefault="00955AA9" w:rsidP="00E82F56">
            <w:pPr>
              <w:rPr>
                <w:rFonts w:ascii="Tahoma" w:hAnsi="Tahoma" w:cs="Tahoma"/>
                <w:sz w:val="24"/>
                <w:szCs w:val="24"/>
              </w:rPr>
            </w:pPr>
          </w:p>
          <w:p w14:paraId="23921F8F" w14:textId="2A2DB653" w:rsidR="00F07AF2" w:rsidRDefault="00B90459" w:rsidP="00E82F56">
            <w:pPr>
              <w:rPr>
                <w:rFonts w:ascii="Tahoma" w:hAnsi="Tahoma" w:cs="Tahoma"/>
                <w:sz w:val="24"/>
                <w:szCs w:val="24"/>
              </w:rPr>
            </w:pPr>
            <w:r>
              <w:rPr>
                <w:rFonts w:ascii="Tahoma" w:hAnsi="Tahoma" w:cs="Tahoma"/>
                <w:sz w:val="24"/>
                <w:szCs w:val="24"/>
              </w:rPr>
              <w:t xml:space="preserve">-Guiar la socialización </w:t>
            </w:r>
          </w:p>
          <w:p w14:paraId="7C86FBE5" w14:textId="77777777" w:rsidR="00F07AF2" w:rsidRDefault="00F07AF2" w:rsidP="00E82F56">
            <w:pPr>
              <w:rPr>
                <w:rFonts w:ascii="Tahoma" w:hAnsi="Tahoma" w:cs="Tahoma"/>
                <w:sz w:val="24"/>
                <w:szCs w:val="24"/>
              </w:rPr>
            </w:pPr>
          </w:p>
          <w:p w14:paraId="35A1DD29" w14:textId="77777777" w:rsidR="00F07AF2" w:rsidRDefault="00F07AF2" w:rsidP="00E82F56">
            <w:pPr>
              <w:rPr>
                <w:rFonts w:ascii="Tahoma" w:hAnsi="Tahoma" w:cs="Tahoma"/>
                <w:sz w:val="24"/>
                <w:szCs w:val="24"/>
              </w:rPr>
            </w:pPr>
          </w:p>
          <w:p w14:paraId="24666431" w14:textId="3DE2D34A" w:rsidR="00F07AF2" w:rsidRDefault="00F07AF2" w:rsidP="00E82F56">
            <w:pPr>
              <w:rPr>
                <w:rFonts w:ascii="Tahoma" w:hAnsi="Tahoma" w:cs="Tahoma"/>
                <w:sz w:val="24"/>
                <w:szCs w:val="24"/>
              </w:rPr>
            </w:pPr>
            <w:r>
              <w:rPr>
                <w:rFonts w:ascii="Tahoma" w:hAnsi="Tahoma" w:cs="Tahoma"/>
                <w:sz w:val="24"/>
                <w:szCs w:val="24"/>
              </w:rPr>
              <w:t>-Internet y dispositivos multimedia para observar el video</w:t>
            </w:r>
          </w:p>
          <w:p w14:paraId="38C038D6" w14:textId="77777777" w:rsidR="002477BE" w:rsidRDefault="002477BE" w:rsidP="00E82F56">
            <w:pPr>
              <w:rPr>
                <w:rFonts w:ascii="Tahoma" w:hAnsi="Tahoma" w:cs="Tahoma"/>
                <w:sz w:val="24"/>
                <w:szCs w:val="24"/>
              </w:rPr>
            </w:pPr>
          </w:p>
          <w:p w14:paraId="6663B3BF" w14:textId="77777777" w:rsidR="002477BE" w:rsidRDefault="002477BE" w:rsidP="00E82F56">
            <w:pPr>
              <w:rPr>
                <w:rFonts w:ascii="Tahoma" w:hAnsi="Tahoma" w:cs="Tahoma"/>
                <w:sz w:val="24"/>
                <w:szCs w:val="24"/>
              </w:rPr>
            </w:pPr>
          </w:p>
          <w:p w14:paraId="303CE3B5" w14:textId="77777777" w:rsidR="002477BE" w:rsidRDefault="002477BE" w:rsidP="00E82F56">
            <w:pPr>
              <w:rPr>
                <w:rFonts w:ascii="Tahoma" w:hAnsi="Tahoma" w:cs="Tahoma"/>
                <w:sz w:val="24"/>
                <w:szCs w:val="24"/>
              </w:rPr>
            </w:pPr>
          </w:p>
          <w:p w14:paraId="13753D66" w14:textId="77777777" w:rsidR="002477BE" w:rsidRDefault="002477BE" w:rsidP="00E82F56">
            <w:pPr>
              <w:rPr>
                <w:rFonts w:ascii="Tahoma" w:hAnsi="Tahoma" w:cs="Tahoma"/>
                <w:sz w:val="24"/>
                <w:szCs w:val="24"/>
              </w:rPr>
            </w:pPr>
          </w:p>
          <w:p w14:paraId="773EFC3E" w14:textId="77777777" w:rsidR="002477BE" w:rsidRDefault="002477BE" w:rsidP="00E82F56">
            <w:pPr>
              <w:rPr>
                <w:rFonts w:ascii="Tahoma" w:hAnsi="Tahoma" w:cs="Tahoma"/>
                <w:sz w:val="24"/>
                <w:szCs w:val="24"/>
              </w:rPr>
            </w:pPr>
          </w:p>
          <w:p w14:paraId="652DB5C8" w14:textId="77777777" w:rsidR="002477BE" w:rsidRDefault="002477BE" w:rsidP="00E82F56">
            <w:pPr>
              <w:rPr>
                <w:rFonts w:ascii="Tahoma" w:hAnsi="Tahoma" w:cs="Tahoma"/>
                <w:sz w:val="24"/>
                <w:szCs w:val="24"/>
              </w:rPr>
            </w:pPr>
          </w:p>
          <w:p w14:paraId="127A7CFD" w14:textId="77777777" w:rsidR="002477BE" w:rsidRDefault="002477BE" w:rsidP="00E82F56">
            <w:pPr>
              <w:rPr>
                <w:rFonts w:ascii="Tahoma" w:hAnsi="Tahoma" w:cs="Tahoma"/>
                <w:sz w:val="24"/>
                <w:szCs w:val="24"/>
              </w:rPr>
            </w:pPr>
          </w:p>
          <w:p w14:paraId="74DA1D3E" w14:textId="77777777" w:rsidR="002477BE" w:rsidRDefault="002477BE" w:rsidP="00E82F56">
            <w:pPr>
              <w:rPr>
                <w:rFonts w:ascii="Tahoma" w:hAnsi="Tahoma" w:cs="Tahoma"/>
                <w:sz w:val="24"/>
                <w:szCs w:val="24"/>
              </w:rPr>
            </w:pPr>
          </w:p>
          <w:p w14:paraId="2C153874" w14:textId="77777777" w:rsidR="002477BE" w:rsidRDefault="002477BE" w:rsidP="00E82F56">
            <w:pPr>
              <w:rPr>
                <w:rFonts w:ascii="Tahoma" w:hAnsi="Tahoma" w:cs="Tahoma"/>
                <w:sz w:val="24"/>
                <w:szCs w:val="24"/>
              </w:rPr>
            </w:pPr>
          </w:p>
          <w:p w14:paraId="7BF48F46" w14:textId="77777777" w:rsidR="002477BE" w:rsidRDefault="002477BE" w:rsidP="00E82F56">
            <w:pPr>
              <w:rPr>
                <w:rFonts w:ascii="Tahoma" w:hAnsi="Tahoma" w:cs="Tahoma"/>
                <w:sz w:val="24"/>
                <w:szCs w:val="24"/>
              </w:rPr>
            </w:pPr>
          </w:p>
          <w:p w14:paraId="7F011D8C" w14:textId="77777777" w:rsidR="002477BE" w:rsidRDefault="002477BE" w:rsidP="00E82F56">
            <w:pPr>
              <w:rPr>
                <w:rFonts w:ascii="Tahoma" w:hAnsi="Tahoma" w:cs="Tahoma"/>
                <w:sz w:val="24"/>
                <w:szCs w:val="24"/>
              </w:rPr>
            </w:pPr>
          </w:p>
          <w:p w14:paraId="76E0EA54" w14:textId="41D09806" w:rsidR="002477BE" w:rsidRDefault="002477BE" w:rsidP="00E82F56">
            <w:pPr>
              <w:rPr>
                <w:rFonts w:ascii="Tahoma" w:hAnsi="Tahoma" w:cs="Tahoma"/>
                <w:sz w:val="24"/>
                <w:szCs w:val="24"/>
              </w:rPr>
            </w:pPr>
            <w:r>
              <w:rPr>
                <w:rFonts w:ascii="Tahoma" w:hAnsi="Tahoma" w:cs="Tahoma"/>
                <w:sz w:val="24"/>
                <w:szCs w:val="24"/>
              </w:rPr>
              <w:t>-Libro Nuestros saberes: Libro para alumnos, maestros y familia</w:t>
            </w:r>
          </w:p>
          <w:p w14:paraId="6C0BF8F9" w14:textId="7A64E55C" w:rsidR="00E82F56" w:rsidRDefault="00E82F56" w:rsidP="00E82F56">
            <w:pPr>
              <w:rPr>
                <w:rFonts w:ascii="Tahoma" w:hAnsi="Tahoma" w:cs="Tahoma"/>
                <w:sz w:val="24"/>
                <w:szCs w:val="24"/>
              </w:rPr>
            </w:pPr>
            <w:r>
              <w:rPr>
                <w:rFonts w:ascii="Tahoma" w:hAnsi="Tahoma" w:cs="Tahoma"/>
                <w:sz w:val="24"/>
                <w:szCs w:val="24"/>
              </w:rPr>
              <w:t>-Organizar el aula para el debate</w:t>
            </w:r>
          </w:p>
          <w:p w14:paraId="35C1A2AB" w14:textId="77777777" w:rsidR="002477BE" w:rsidRDefault="002477BE" w:rsidP="00E82F56">
            <w:pPr>
              <w:rPr>
                <w:rFonts w:ascii="Tahoma" w:hAnsi="Tahoma" w:cs="Tahoma"/>
                <w:sz w:val="24"/>
                <w:szCs w:val="24"/>
              </w:rPr>
            </w:pPr>
          </w:p>
          <w:p w14:paraId="7C94F956" w14:textId="0BBFE9B2" w:rsidR="002477BE" w:rsidRDefault="009248DA" w:rsidP="00523861">
            <w:pPr>
              <w:rPr>
                <w:rFonts w:ascii="Tahoma" w:hAnsi="Tahoma" w:cs="Tahoma"/>
                <w:sz w:val="24"/>
                <w:szCs w:val="24"/>
              </w:rPr>
            </w:pPr>
            <w:r>
              <w:rPr>
                <w:rFonts w:ascii="Tahoma" w:hAnsi="Tahoma" w:cs="Tahoma"/>
                <w:sz w:val="24"/>
                <w:szCs w:val="24"/>
              </w:rPr>
              <w:t>-</w:t>
            </w:r>
            <w:r w:rsidR="00523861">
              <w:rPr>
                <w:rFonts w:ascii="Tahoma" w:hAnsi="Tahoma" w:cs="Tahoma"/>
                <w:sz w:val="24"/>
                <w:szCs w:val="24"/>
              </w:rPr>
              <w:t xml:space="preserve">Diversas fuentes de información </w:t>
            </w:r>
          </w:p>
          <w:p w14:paraId="5E85F503" w14:textId="5C74FB19" w:rsidR="002477BE" w:rsidRDefault="002477BE" w:rsidP="00E82F56">
            <w:pPr>
              <w:rPr>
                <w:rFonts w:ascii="Tahoma" w:hAnsi="Tahoma" w:cs="Tahoma"/>
                <w:sz w:val="24"/>
                <w:szCs w:val="24"/>
              </w:rPr>
            </w:pPr>
            <w:r>
              <w:rPr>
                <w:rFonts w:ascii="Tahoma" w:hAnsi="Tahoma" w:cs="Tahoma"/>
                <w:sz w:val="24"/>
                <w:szCs w:val="24"/>
              </w:rPr>
              <w:t>-Cuaderno</w:t>
            </w:r>
          </w:p>
          <w:p w14:paraId="51300D95" w14:textId="77777777" w:rsidR="002477BE" w:rsidRDefault="002477BE" w:rsidP="00E82F56">
            <w:pPr>
              <w:rPr>
                <w:rFonts w:ascii="Tahoma" w:hAnsi="Tahoma" w:cs="Tahoma"/>
                <w:sz w:val="24"/>
                <w:szCs w:val="24"/>
              </w:rPr>
            </w:pPr>
          </w:p>
          <w:p w14:paraId="1CDD740B" w14:textId="77777777" w:rsidR="002477BE" w:rsidRDefault="002477BE" w:rsidP="00E82F56">
            <w:pPr>
              <w:rPr>
                <w:rFonts w:ascii="Tahoma" w:hAnsi="Tahoma" w:cs="Tahoma"/>
                <w:sz w:val="24"/>
                <w:szCs w:val="24"/>
              </w:rPr>
            </w:pPr>
          </w:p>
          <w:p w14:paraId="44B92082" w14:textId="37BC8194" w:rsidR="002477BE" w:rsidRDefault="002477BE" w:rsidP="00E82F56">
            <w:pPr>
              <w:rPr>
                <w:rFonts w:ascii="Tahoma" w:hAnsi="Tahoma" w:cs="Tahoma"/>
                <w:sz w:val="24"/>
                <w:szCs w:val="24"/>
              </w:rPr>
            </w:pPr>
          </w:p>
          <w:p w14:paraId="55C3CA27" w14:textId="532F2DA2" w:rsidR="002477BE" w:rsidRDefault="002477BE" w:rsidP="00E82F56">
            <w:pPr>
              <w:rPr>
                <w:rFonts w:ascii="Tahoma" w:hAnsi="Tahoma" w:cs="Tahoma"/>
                <w:sz w:val="24"/>
                <w:szCs w:val="24"/>
              </w:rPr>
            </w:pPr>
          </w:p>
          <w:p w14:paraId="53F6762B" w14:textId="4E3F957D" w:rsidR="002477BE" w:rsidRDefault="002477BE" w:rsidP="00E82F56">
            <w:pPr>
              <w:rPr>
                <w:rFonts w:ascii="Tahoma" w:hAnsi="Tahoma" w:cs="Tahoma"/>
                <w:sz w:val="24"/>
                <w:szCs w:val="24"/>
              </w:rPr>
            </w:pPr>
          </w:p>
          <w:p w14:paraId="34C58CB3" w14:textId="77777777" w:rsidR="00B757B8" w:rsidRDefault="00B757B8" w:rsidP="00E82F56">
            <w:pPr>
              <w:rPr>
                <w:rFonts w:ascii="Tahoma" w:hAnsi="Tahoma" w:cs="Tahoma"/>
                <w:sz w:val="24"/>
                <w:szCs w:val="24"/>
              </w:rPr>
            </w:pPr>
          </w:p>
          <w:p w14:paraId="7856C130" w14:textId="333E340B" w:rsidR="00A43628" w:rsidRDefault="00A43628" w:rsidP="00E82F56">
            <w:pPr>
              <w:rPr>
                <w:rFonts w:ascii="Tahoma" w:hAnsi="Tahoma" w:cs="Tahoma"/>
                <w:sz w:val="24"/>
                <w:szCs w:val="24"/>
              </w:rPr>
            </w:pPr>
          </w:p>
          <w:p w14:paraId="1EDD932D" w14:textId="77777777" w:rsidR="00955AA9" w:rsidRDefault="00955AA9" w:rsidP="00E82F56">
            <w:pPr>
              <w:rPr>
                <w:rFonts w:ascii="Tahoma" w:hAnsi="Tahoma" w:cs="Tahoma"/>
                <w:sz w:val="24"/>
                <w:szCs w:val="24"/>
              </w:rPr>
            </w:pPr>
          </w:p>
          <w:p w14:paraId="322387FA" w14:textId="0ED1D915" w:rsidR="002477BE" w:rsidRDefault="002477BE" w:rsidP="00E82F56">
            <w:pPr>
              <w:rPr>
                <w:rFonts w:ascii="Tahoma" w:hAnsi="Tahoma" w:cs="Tahoma"/>
                <w:sz w:val="24"/>
                <w:szCs w:val="24"/>
              </w:rPr>
            </w:pPr>
            <w:r>
              <w:rPr>
                <w:rFonts w:ascii="Tahoma" w:hAnsi="Tahoma" w:cs="Tahoma"/>
                <w:sz w:val="24"/>
                <w:szCs w:val="24"/>
              </w:rPr>
              <w:t>-Libro Proyectos Comunitarios</w:t>
            </w:r>
          </w:p>
          <w:p w14:paraId="45AC5644" w14:textId="77777777" w:rsidR="009B766F" w:rsidRDefault="009B766F" w:rsidP="00E82F56">
            <w:pPr>
              <w:rPr>
                <w:rFonts w:ascii="Tahoma" w:hAnsi="Tahoma" w:cs="Tahoma"/>
                <w:sz w:val="24"/>
                <w:szCs w:val="24"/>
              </w:rPr>
            </w:pPr>
          </w:p>
          <w:p w14:paraId="17B6D2EE" w14:textId="2381BCCB" w:rsidR="009B766F" w:rsidRDefault="009B766F" w:rsidP="00E82F56">
            <w:pPr>
              <w:rPr>
                <w:rFonts w:ascii="Tahoma" w:hAnsi="Tahoma" w:cs="Tahoma"/>
                <w:sz w:val="24"/>
                <w:szCs w:val="24"/>
              </w:rPr>
            </w:pPr>
            <w:r>
              <w:rPr>
                <w:rFonts w:ascii="Tahoma" w:hAnsi="Tahoma" w:cs="Tahoma"/>
                <w:sz w:val="24"/>
                <w:szCs w:val="24"/>
              </w:rPr>
              <w:t>-Cuaderno</w:t>
            </w:r>
          </w:p>
          <w:p w14:paraId="6DF7A170" w14:textId="77777777" w:rsidR="008971F5" w:rsidRDefault="008971F5" w:rsidP="00E82F56">
            <w:pPr>
              <w:rPr>
                <w:rFonts w:ascii="Tahoma" w:hAnsi="Tahoma" w:cs="Tahoma"/>
                <w:sz w:val="24"/>
                <w:szCs w:val="24"/>
              </w:rPr>
            </w:pPr>
          </w:p>
          <w:p w14:paraId="24C51E00" w14:textId="77777777" w:rsidR="008971F5" w:rsidRDefault="008971F5" w:rsidP="00E82F56">
            <w:pPr>
              <w:rPr>
                <w:rFonts w:ascii="Tahoma" w:hAnsi="Tahoma" w:cs="Tahoma"/>
                <w:sz w:val="24"/>
                <w:szCs w:val="24"/>
              </w:rPr>
            </w:pPr>
          </w:p>
          <w:p w14:paraId="1AC83D05" w14:textId="77777777" w:rsidR="008971F5" w:rsidRDefault="008971F5" w:rsidP="00E82F56">
            <w:pPr>
              <w:rPr>
                <w:rFonts w:ascii="Tahoma" w:hAnsi="Tahoma" w:cs="Tahoma"/>
                <w:sz w:val="24"/>
                <w:szCs w:val="24"/>
              </w:rPr>
            </w:pPr>
          </w:p>
          <w:p w14:paraId="57FDF6F2" w14:textId="53BE7AA6" w:rsidR="008971F5" w:rsidRDefault="008971F5" w:rsidP="00E82F56">
            <w:pPr>
              <w:rPr>
                <w:rFonts w:ascii="Tahoma" w:hAnsi="Tahoma" w:cs="Tahoma"/>
                <w:sz w:val="24"/>
                <w:szCs w:val="24"/>
              </w:rPr>
            </w:pPr>
          </w:p>
          <w:p w14:paraId="4D742671" w14:textId="77777777" w:rsidR="009248DA" w:rsidRDefault="009248DA" w:rsidP="00E82F56">
            <w:pPr>
              <w:rPr>
                <w:rFonts w:ascii="Tahoma" w:hAnsi="Tahoma" w:cs="Tahoma"/>
                <w:sz w:val="24"/>
                <w:szCs w:val="24"/>
              </w:rPr>
            </w:pPr>
          </w:p>
          <w:p w14:paraId="4952D553" w14:textId="43347A22" w:rsidR="009C0A7B" w:rsidRDefault="008971F5" w:rsidP="00E82F56">
            <w:pPr>
              <w:rPr>
                <w:rFonts w:ascii="Tahoma" w:hAnsi="Tahoma" w:cs="Tahoma"/>
                <w:sz w:val="24"/>
                <w:szCs w:val="24"/>
              </w:rPr>
            </w:pPr>
            <w:r>
              <w:rPr>
                <w:rFonts w:ascii="Tahoma" w:hAnsi="Tahoma" w:cs="Tahoma"/>
                <w:sz w:val="24"/>
                <w:szCs w:val="24"/>
              </w:rPr>
              <w:t>-Internet y dispositivos multimedia para observar el video</w:t>
            </w:r>
          </w:p>
          <w:p w14:paraId="30F94BCE" w14:textId="77777777" w:rsidR="00063297" w:rsidRDefault="00063297" w:rsidP="00E82F56">
            <w:pPr>
              <w:rPr>
                <w:rFonts w:ascii="Tahoma" w:hAnsi="Tahoma" w:cs="Tahoma"/>
                <w:sz w:val="24"/>
                <w:szCs w:val="24"/>
              </w:rPr>
            </w:pPr>
          </w:p>
          <w:p w14:paraId="6D4B0FD1" w14:textId="77777777" w:rsidR="00063297" w:rsidRDefault="00063297" w:rsidP="00E82F56">
            <w:pPr>
              <w:rPr>
                <w:rFonts w:ascii="Tahoma" w:hAnsi="Tahoma" w:cs="Tahoma"/>
                <w:sz w:val="24"/>
                <w:szCs w:val="24"/>
              </w:rPr>
            </w:pPr>
          </w:p>
          <w:p w14:paraId="60D0CD3D" w14:textId="3C2B158E" w:rsidR="00063297" w:rsidRDefault="00063297" w:rsidP="00E82F56">
            <w:pPr>
              <w:rPr>
                <w:rFonts w:ascii="Tahoma" w:hAnsi="Tahoma" w:cs="Tahoma"/>
                <w:sz w:val="24"/>
                <w:szCs w:val="24"/>
              </w:rPr>
            </w:pPr>
          </w:p>
          <w:p w14:paraId="5BE6BD07" w14:textId="3DEEAA95" w:rsidR="00A43628" w:rsidRDefault="00A43628" w:rsidP="00E82F56">
            <w:pPr>
              <w:rPr>
                <w:rFonts w:ascii="Tahoma" w:hAnsi="Tahoma" w:cs="Tahoma"/>
                <w:sz w:val="24"/>
                <w:szCs w:val="24"/>
              </w:rPr>
            </w:pPr>
          </w:p>
          <w:p w14:paraId="1A28DC5A" w14:textId="77777777" w:rsidR="00CB7698" w:rsidRDefault="00CB7698" w:rsidP="00E82F56">
            <w:pPr>
              <w:rPr>
                <w:rFonts w:ascii="Tahoma" w:hAnsi="Tahoma" w:cs="Tahoma"/>
                <w:sz w:val="24"/>
                <w:szCs w:val="24"/>
              </w:rPr>
            </w:pPr>
          </w:p>
          <w:p w14:paraId="7389CA45" w14:textId="4FFA873D" w:rsidR="00844943" w:rsidRDefault="002D07FB" w:rsidP="00E82F56">
            <w:pPr>
              <w:rPr>
                <w:rFonts w:ascii="Tahoma" w:hAnsi="Tahoma" w:cs="Tahoma"/>
                <w:sz w:val="24"/>
                <w:szCs w:val="24"/>
              </w:rPr>
            </w:pPr>
            <w:r>
              <w:rPr>
                <w:rFonts w:ascii="Tahoma" w:hAnsi="Tahoma" w:cs="Tahoma"/>
                <w:sz w:val="24"/>
                <w:szCs w:val="24"/>
              </w:rPr>
              <w:t xml:space="preserve">-Guiar la reflexión </w:t>
            </w:r>
          </w:p>
          <w:p w14:paraId="330329F2" w14:textId="77777777" w:rsidR="00CB7698" w:rsidRDefault="00CB7698" w:rsidP="00E82F56">
            <w:pPr>
              <w:rPr>
                <w:rFonts w:ascii="Tahoma" w:hAnsi="Tahoma" w:cs="Tahoma"/>
                <w:sz w:val="24"/>
                <w:szCs w:val="24"/>
              </w:rPr>
            </w:pPr>
          </w:p>
          <w:p w14:paraId="432EA8B5" w14:textId="34DD1728" w:rsidR="00325176" w:rsidRDefault="00325176" w:rsidP="00E82F56">
            <w:pPr>
              <w:rPr>
                <w:rFonts w:ascii="Tahoma" w:hAnsi="Tahoma" w:cs="Tahoma"/>
                <w:sz w:val="24"/>
                <w:szCs w:val="24"/>
              </w:rPr>
            </w:pPr>
            <w:r>
              <w:rPr>
                <w:rFonts w:ascii="Tahoma" w:hAnsi="Tahoma" w:cs="Tahoma"/>
                <w:sz w:val="24"/>
                <w:szCs w:val="24"/>
              </w:rPr>
              <w:t>-Libro Proyectos Comunitarios</w:t>
            </w:r>
          </w:p>
          <w:p w14:paraId="71C77033" w14:textId="77777777" w:rsidR="00551D44" w:rsidRDefault="00551D44" w:rsidP="00E82F56">
            <w:pPr>
              <w:rPr>
                <w:rFonts w:ascii="Tahoma" w:hAnsi="Tahoma" w:cs="Tahoma"/>
                <w:sz w:val="24"/>
                <w:szCs w:val="24"/>
              </w:rPr>
            </w:pPr>
          </w:p>
          <w:p w14:paraId="210E8C4F" w14:textId="77777777" w:rsidR="00551D44" w:rsidRDefault="00551D44" w:rsidP="00E82F56">
            <w:pPr>
              <w:rPr>
                <w:rFonts w:ascii="Tahoma" w:hAnsi="Tahoma" w:cs="Tahoma"/>
                <w:sz w:val="24"/>
                <w:szCs w:val="24"/>
              </w:rPr>
            </w:pPr>
          </w:p>
          <w:p w14:paraId="407A98E7" w14:textId="77777777" w:rsidR="00551D44" w:rsidRDefault="00551D44" w:rsidP="00E82F56">
            <w:pPr>
              <w:rPr>
                <w:rFonts w:ascii="Tahoma" w:hAnsi="Tahoma" w:cs="Tahoma"/>
                <w:sz w:val="24"/>
                <w:szCs w:val="24"/>
              </w:rPr>
            </w:pPr>
          </w:p>
          <w:p w14:paraId="12744CAD" w14:textId="77777777" w:rsidR="00551D44" w:rsidRDefault="00551D44" w:rsidP="00E82F56">
            <w:pPr>
              <w:rPr>
                <w:rFonts w:ascii="Tahoma" w:hAnsi="Tahoma" w:cs="Tahoma"/>
                <w:sz w:val="24"/>
                <w:szCs w:val="24"/>
              </w:rPr>
            </w:pPr>
          </w:p>
          <w:p w14:paraId="42F39AD0" w14:textId="77777777" w:rsidR="00551D44" w:rsidRDefault="00551D44" w:rsidP="00E82F56">
            <w:pPr>
              <w:rPr>
                <w:rFonts w:ascii="Tahoma" w:hAnsi="Tahoma" w:cs="Tahoma"/>
                <w:sz w:val="24"/>
                <w:szCs w:val="24"/>
              </w:rPr>
            </w:pPr>
          </w:p>
          <w:p w14:paraId="53F04F07" w14:textId="77777777" w:rsidR="00551D44" w:rsidRDefault="00551D44" w:rsidP="00E82F56">
            <w:pPr>
              <w:rPr>
                <w:rFonts w:ascii="Tahoma" w:hAnsi="Tahoma" w:cs="Tahoma"/>
                <w:sz w:val="24"/>
                <w:szCs w:val="24"/>
              </w:rPr>
            </w:pPr>
          </w:p>
          <w:p w14:paraId="355908E9" w14:textId="77777777" w:rsidR="00551D44" w:rsidRDefault="00551D44" w:rsidP="00E82F56">
            <w:pPr>
              <w:rPr>
                <w:rFonts w:ascii="Tahoma" w:hAnsi="Tahoma" w:cs="Tahoma"/>
                <w:sz w:val="24"/>
                <w:szCs w:val="24"/>
              </w:rPr>
            </w:pPr>
          </w:p>
          <w:p w14:paraId="22F684D0" w14:textId="20CE2F8D" w:rsidR="00551D44" w:rsidRDefault="00551D44" w:rsidP="00E82F56">
            <w:pPr>
              <w:rPr>
                <w:rFonts w:ascii="Tahoma" w:hAnsi="Tahoma" w:cs="Tahoma"/>
                <w:sz w:val="24"/>
                <w:szCs w:val="24"/>
              </w:rPr>
            </w:pPr>
            <w:r>
              <w:rPr>
                <w:rFonts w:ascii="Tahoma" w:hAnsi="Tahoma" w:cs="Tahoma"/>
                <w:sz w:val="24"/>
                <w:szCs w:val="24"/>
              </w:rPr>
              <w:t>-Libro Proyectos Comunitarios</w:t>
            </w:r>
          </w:p>
          <w:p w14:paraId="6EC61986" w14:textId="77777777" w:rsidR="00551D44" w:rsidRDefault="00551D44" w:rsidP="00E82F56">
            <w:pPr>
              <w:rPr>
                <w:rFonts w:ascii="Tahoma" w:hAnsi="Tahoma" w:cs="Tahoma"/>
                <w:sz w:val="24"/>
                <w:szCs w:val="24"/>
              </w:rPr>
            </w:pPr>
          </w:p>
          <w:p w14:paraId="3CD6BB21" w14:textId="77777777" w:rsidR="00551D44" w:rsidRDefault="00551D44" w:rsidP="00E82F56">
            <w:pPr>
              <w:rPr>
                <w:rFonts w:ascii="Tahoma" w:hAnsi="Tahoma" w:cs="Tahoma"/>
                <w:sz w:val="24"/>
                <w:szCs w:val="24"/>
              </w:rPr>
            </w:pPr>
          </w:p>
          <w:p w14:paraId="07BA3F26" w14:textId="77777777" w:rsidR="00551D44" w:rsidRDefault="00551D44" w:rsidP="00E82F56">
            <w:pPr>
              <w:rPr>
                <w:rFonts w:ascii="Tahoma" w:hAnsi="Tahoma" w:cs="Tahoma"/>
                <w:sz w:val="24"/>
                <w:szCs w:val="24"/>
              </w:rPr>
            </w:pPr>
          </w:p>
          <w:p w14:paraId="41122658" w14:textId="77777777" w:rsidR="00551D44" w:rsidRDefault="00551D44" w:rsidP="00E82F56">
            <w:pPr>
              <w:rPr>
                <w:rFonts w:ascii="Tahoma" w:hAnsi="Tahoma" w:cs="Tahoma"/>
                <w:sz w:val="24"/>
                <w:szCs w:val="24"/>
              </w:rPr>
            </w:pPr>
          </w:p>
          <w:p w14:paraId="255F533D" w14:textId="77777777" w:rsidR="00551D44" w:rsidRDefault="00551D44" w:rsidP="00E82F56">
            <w:pPr>
              <w:rPr>
                <w:rFonts w:ascii="Tahoma" w:hAnsi="Tahoma" w:cs="Tahoma"/>
                <w:sz w:val="24"/>
                <w:szCs w:val="24"/>
              </w:rPr>
            </w:pPr>
          </w:p>
          <w:p w14:paraId="131B4150" w14:textId="15645B19" w:rsidR="00551D44" w:rsidRDefault="00551D44" w:rsidP="00E82F56">
            <w:pPr>
              <w:rPr>
                <w:rFonts w:ascii="Tahoma" w:hAnsi="Tahoma" w:cs="Tahoma"/>
                <w:sz w:val="24"/>
                <w:szCs w:val="24"/>
              </w:rPr>
            </w:pPr>
          </w:p>
          <w:p w14:paraId="46078681" w14:textId="29BFD416" w:rsidR="00A43628" w:rsidRDefault="00A43628" w:rsidP="00E82F56">
            <w:pPr>
              <w:rPr>
                <w:rFonts w:ascii="Tahoma" w:hAnsi="Tahoma" w:cs="Tahoma"/>
                <w:sz w:val="24"/>
                <w:szCs w:val="24"/>
              </w:rPr>
            </w:pPr>
          </w:p>
          <w:p w14:paraId="3F3825EF" w14:textId="681428C6" w:rsidR="00A43628" w:rsidRDefault="00A43628" w:rsidP="00E82F56">
            <w:pPr>
              <w:rPr>
                <w:rFonts w:ascii="Tahoma" w:hAnsi="Tahoma" w:cs="Tahoma"/>
                <w:sz w:val="24"/>
                <w:szCs w:val="24"/>
              </w:rPr>
            </w:pPr>
          </w:p>
          <w:p w14:paraId="483824FC" w14:textId="2102FBC8" w:rsidR="00551D44" w:rsidRDefault="00551D44" w:rsidP="00E82F56">
            <w:pPr>
              <w:rPr>
                <w:rFonts w:ascii="Tahoma" w:hAnsi="Tahoma" w:cs="Tahoma"/>
                <w:sz w:val="24"/>
                <w:szCs w:val="24"/>
              </w:rPr>
            </w:pPr>
            <w:r>
              <w:rPr>
                <w:rFonts w:ascii="Tahoma" w:hAnsi="Tahoma" w:cs="Tahoma"/>
                <w:sz w:val="24"/>
                <w:szCs w:val="24"/>
              </w:rPr>
              <w:t>-Cuaderno</w:t>
            </w:r>
          </w:p>
          <w:p w14:paraId="0301CE4E" w14:textId="77777777" w:rsidR="00801156" w:rsidRDefault="00801156" w:rsidP="00E82F56">
            <w:pPr>
              <w:rPr>
                <w:rFonts w:ascii="Tahoma" w:hAnsi="Tahoma" w:cs="Tahoma"/>
                <w:sz w:val="24"/>
                <w:szCs w:val="24"/>
              </w:rPr>
            </w:pPr>
          </w:p>
          <w:p w14:paraId="73A56478" w14:textId="77777777" w:rsidR="00801156" w:rsidRDefault="00801156" w:rsidP="00E82F56">
            <w:pPr>
              <w:rPr>
                <w:rFonts w:ascii="Tahoma" w:hAnsi="Tahoma" w:cs="Tahoma"/>
                <w:sz w:val="24"/>
                <w:szCs w:val="24"/>
              </w:rPr>
            </w:pPr>
          </w:p>
          <w:p w14:paraId="75C670AD" w14:textId="77777777" w:rsidR="005B1E42" w:rsidRDefault="005B1E42" w:rsidP="00E82F56">
            <w:pPr>
              <w:rPr>
                <w:rFonts w:ascii="Tahoma" w:hAnsi="Tahoma" w:cs="Tahoma"/>
                <w:sz w:val="24"/>
                <w:szCs w:val="24"/>
              </w:rPr>
            </w:pPr>
          </w:p>
          <w:p w14:paraId="5B50F0F5" w14:textId="10AC9071" w:rsidR="00801156" w:rsidRDefault="00801156" w:rsidP="00E82F56">
            <w:pPr>
              <w:rPr>
                <w:rFonts w:ascii="Tahoma" w:hAnsi="Tahoma" w:cs="Tahoma"/>
                <w:sz w:val="24"/>
                <w:szCs w:val="24"/>
              </w:rPr>
            </w:pPr>
            <w:r>
              <w:rPr>
                <w:rFonts w:ascii="Tahoma" w:hAnsi="Tahoma" w:cs="Tahoma"/>
                <w:sz w:val="24"/>
                <w:szCs w:val="24"/>
              </w:rPr>
              <w:t>-Investigación</w:t>
            </w:r>
          </w:p>
          <w:p w14:paraId="5B538FC0" w14:textId="0A81ED0B" w:rsidR="00801156" w:rsidRDefault="00801156" w:rsidP="00E82F56">
            <w:pPr>
              <w:rPr>
                <w:rFonts w:ascii="Tahoma" w:hAnsi="Tahoma" w:cs="Tahoma"/>
                <w:sz w:val="24"/>
                <w:szCs w:val="24"/>
              </w:rPr>
            </w:pPr>
            <w:r>
              <w:rPr>
                <w:rFonts w:ascii="Tahoma" w:hAnsi="Tahoma" w:cs="Tahoma"/>
                <w:sz w:val="24"/>
                <w:szCs w:val="24"/>
              </w:rPr>
              <w:t>-Cuaderno</w:t>
            </w:r>
          </w:p>
          <w:p w14:paraId="38D8D223" w14:textId="356F7A1E" w:rsidR="00801156" w:rsidRDefault="00801156" w:rsidP="00E82F56">
            <w:pPr>
              <w:rPr>
                <w:rFonts w:ascii="Tahoma" w:hAnsi="Tahoma" w:cs="Tahoma"/>
                <w:sz w:val="24"/>
                <w:szCs w:val="24"/>
              </w:rPr>
            </w:pPr>
            <w:r>
              <w:rPr>
                <w:rFonts w:ascii="Tahoma" w:hAnsi="Tahoma" w:cs="Tahoma"/>
                <w:sz w:val="24"/>
                <w:szCs w:val="24"/>
              </w:rPr>
              <w:t>-Cartulina y plumones</w:t>
            </w:r>
          </w:p>
          <w:p w14:paraId="4D5BF11B" w14:textId="472DF3BA" w:rsidR="00801156" w:rsidRDefault="00801156" w:rsidP="00E82F56">
            <w:pPr>
              <w:rPr>
                <w:rFonts w:ascii="Tahoma" w:hAnsi="Tahoma" w:cs="Tahoma"/>
                <w:sz w:val="24"/>
                <w:szCs w:val="24"/>
              </w:rPr>
            </w:pPr>
            <w:r>
              <w:rPr>
                <w:rFonts w:ascii="Tahoma" w:hAnsi="Tahoma" w:cs="Tahoma"/>
                <w:sz w:val="24"/>
                <w:szCs w:val="24"/>
              </w:rPr>
              <w:t>-Libro Proyectos Comunitarios</w:t>
            </w:r>
          </w:p>
          <w:p w14:paraId="60A32D9F" w14:textId="77777777" w:rsidR="00801156" w:rsidRDefault="00801156" w:rsidP="00E82F56">
            <w:pPr>
              <w:rPr>
                <w:rFonts w:ascii="Tahoma" w:hAnsi="Tahoma" w:cs="Tahoma"/>
                <w:sz w:val="24"/>
                <w:szCs w:val="24"/>
              </w:rPr>
            </w:pPr>
          </w:p>
          <w:p w14:paraId="54DAEF59" w14:textId="77777777" w:rsidR="00801156" w:rsidRDefault="00801156" w:rsidP="00E82F56">
            <w:pPr>
              <w:rPr>
                <w:rFonts w:ascii="Tahoma" w:hAnsi="Tahoma" w:cs="Tahoma"/>
                <w:sz w:val="24"/>
                <w:szCs w:val="24"/>
              </w:rPr>
            </w:pPr>
          </w:p>
          <w:p w14:paraId="6C9EE32B" w14:textId="77777777" w:rsidR="00801156" w:rsidRDefault="00801156" w:rsidP="00E82F56">
            <w:pPr>
              <w:rPr>
                <w:rFonts w:ascii="Tahoma" w:hAnsi="Tahoma" w:cs="Tahoma"/>
                <w:sz w:val="24"/>
                <w:szCs w:val="24"/>
              </w:rPr>
            </w:pPr>
          </w:p>
          <w:p w14:paraId="4479D982" w14:textId="23EBFAB9" w:rsidR="00801156" w:rsidRDefault="00801156" w:rsidP="00E82F56">
            <w:pPr>
              <w:rPr>
                <w:rFonts w:ascii="Tahoma" w:hAnsi="Tahoma" w:cs="Tahoma"/>
                <w:sz w:val="24"/>
                <w:szCs w:val="24"/>
              </w:rPr>
            </w:pPr>
          </w:p>
          <w:p w14:paraId="2EFE47FA" w14:textId="6C1C0135" w:rsidR="00A43628" w:rsidRDefault="00A43628" w:rsidP="00E82F56">
            <w:pPr>
              <w:rPr>
                <w:rFonts w:ascii="Tahoma" w:hAnsi="Tahoma" w:cs="Tahoma"/>
                <w:sz w:val="24"/>
                <w:szCs w:val="24"/>
              </w:rPr>
            </w:pPr>
          </w:p>
          <w:p w14:paraId="62937F67" w14:textId="43F5D9A5" w:rsidR="00801156" w:rsidRPr="00630CAF" w:rsidRDefault="00801156" w:rsidP="00E82F56">
            <w:pPr>
              <w:rPr>
                <w:rFonts w:ascii="Tahoma" w:hAnsi="Tahoma" w:cs="Tahoma"/>
                <w:sz w:val="24"/>
                <w:szCs w:val="24"/>
              </w:rPr>
            </w:pPr>
          </w:p>
        </w:tc>
      </w:tr>
      <w:tr w:rsidR="00A912A9" w:rsidRPr="00630CAF" w14:paraId="3A6B198E" w14:textId="77777777" w:rsidTr="000F6E83">
        <w:tc>
          <w:tcPr>
            <w:tcW w:w="7949" w:type="dxa"/>
            <w:gridSpan w:val="13"/>
            <w:shd w:val="clear" w:color="auto" w:fill="F7CAAC" w:themeFill="accent2" w:themeFillTint="66"/>
            <w:vAlign w:val="center"/>
          </w:tcPr>
          <w:p w14:paraId="1DD5BC60" w14:textId="77777777" w:rsidR="00A912A9" w:rsidRDefault="00A912A9" w:rsidP="00E82F56">
            <w:pPr>
              <w:jc w:val="center"/>
              <w:rPr>
                <w:rFonts w:ascii="Tahoma" w:hAnsi="Tahoma" w:cs="Tahoma"/>
                <w:b/>
                <w:bCs/>
                <w:sz w:val="28"/>
                <w:szCs w:val="28"/>
              </w:rPr>
            </w:pPr>
            <w:r w:rsidRPr="004C0B27">
              <w:rPr>
                <w:rFonts w:ascii="Tahoma" w:hAnsi="Tahoma" w:cs="Tahoma"/>
                <w:b/>
                <w:bCs/>
                <w:sz w:val="28"/>
                <w:szCs w:val="28"/>
              </w:rPr>
              <w:lastRenderedPageBreak/>
              <w:t>Fase #3</w:t>
            </w:r>
          </w:p>
          <w:p w14:paraId="2C18A25F" w14:textId="2BA87EE6" w:rsidR="00A912A9" w:rsidRPr="00A76A14" w:rsidRDefault="00A912A9" w:rsidP="00E82F56">
            <w:pPr>
              <w:jc w:val="center"/>
              <w:rPr>
                <w:rFonts w:ascii="Tahoma" w:hAnsi="Tahoma" w:cs="Tahoma"/>
                <w:sz w:val="28"/>
                <w:szCs w:val="28"/>
              </w:rPr>
            </w:pPr>
            <w:r w:rsidRPr="00A76A14">
              <w:rPr>
                <w:rFonts w:ascii="Tahoma" w:hAnsi="Tahoma" w:cs="Tahoma"/>
                <w:sz w:val="28"/>
                <w:szCs w:val="28"/>
              </w:rPr>
              <w:t>Organización y estructuración de las respuestas a las preguntas específicas de indagación</w:t>
            </w:r>
          </w:p>
        </w:tc>
        <w:tc>
          <w:tcPr>
            <w:tcW w:w="2314" w:type="dxa"/>
            <w:gridSpan w:val="2"/>
            <w:shd w:val="clear" w:color="auto" w:fill="F7CAAC" w:themeFill="accent2" w:themeFillTint="66"/>
            <w:vAlign w:val="center"/>
          </w:tcPr>
          <w:p w14:paraId="2A7A8C74" w14:textId="00612FF6" w:rsidR="00A912A9" w:rsidRPr="004C0B27" w:rsidRDefault="00A912A9" w:rsidP="00E82F56">
            <w:pPr>
              <w:jc w:val="center"/>
              <w:rPr>
                <w:rFonts w:ascii="Tahoma" w:hAnsi="Tahoma" w:cs="Tahoma"/>
                <w:b/>
                <w:bCs/>
                <w:sz w:val="28"/>
                <w:szCs w:val="28"/>
              </w:rPr>
            </w:pPr>
            <w:r w:rsidRPr="004C0B27">
              <w:rPr>
                <w:rFonts w:ascii="Tahoma" w:hAnsi="Tahoma" w:cs="Tahoma"/>
                <w:b/>
                <w:bCs/>
                <w:sz w:val="28"/>
                <w:szCs w:val="28"/>
              </w:rPr>
              <w:t>Recursos e implicaciones</w:t>
            </w:r>
          </w:p>
        </w:tc>
      </w:tr>
      <w:tr w:rsidR="00A912A9" w:rsidRPr="00630CAF" w14:paraId="72245FC2" w14:textId="77777777" w:rsidTr="007925A3">
        <w:tc>
          <w:tcPr>
            <w:tcW w:w="7949" w:type="dxa"/>
            <w:gridSpan w:val="13"/>
          </w:tcPr>
          <w:p w14:paraId="7FA5B5B2" w14:textId="108678B1" w:rsidR="009721F2" w:rsidRPr="009721F2" w:rsidRDefault="009721F2">
            <w:pPr>
              <w:pStyle w:val="Prrafodelista"/>
              <w:numPr>
                <w:ilvl w:val="0"/>
                <w:numId w:val="12"/>
              </w:numPr>
              <w:jc w:val="both"/>
            </w:pPr>
            <w:r>
              <w:rPr>
                <w:rFonts w:ascii="Tahoma" w:hAnsi="Tahoma" w:cs="Tahoma"/>
                <w:sz w:val="24"/>
                <w:szCs w:val="24"/>
              </w:rPr>
              <w:t xml:space="preserve">Reunir al grupo </w:t>
            </w:r>
            <w:r w:rsidR="00600078" w:rsidRPr="005E1403">
              <w:rPr>
                <w:rFonts w:ascii="Tahoma" w:hAnsi="Tahoma" w:cs="Tahoma"/>
                <w:sz w:val="24"/>
                <w:szCs w:val="24"/>
              </w:rPr>
              <w:t>en pequeñas comuni</w:t>
            </w:r>
            <w:r w:rsidR="005E1403" w:rsidRPr="005E1403">
              <w:rPr>
                <w:rFonts w:ascii="Tahoma" w:hAnsi="Tahoma" w:cs="Tahoma"/>
                <w:sz w:val="24"/>
                <w:szCs w:val="24"/>
              </w:rPr>
              <w:t>dades</w:t>
            </w:r>
            <w:r>
              <w:rPr>
                <w:rFonts w:ascii="Tahoma" w:hAnsi="Tahoma" w:cs="Tahoma"/>
                <w:sz w:val="24"/>
                <w:szCs w:val="24"/>
              </w:rPr>
              <w:t>.</w:t>
            </w:r>
          </w:p>
          <w:p w14:paraId="20424E2D" w14:textId="4E14228A" w:rsidR="005E1403" w:rsidRPr="005E1403" w:rsidRDefault="009721F2">
            <w:pPr>
              <w:pStyle w:val="Prrafodelista"/>
              <w:numPr>
                <w:ilvl w:val="0"/>
                <w:numId w:val="12"/>
              </w:numPr>
              <w:jc w:val="both"/>
            </w:pPr>
            <w:r>
              <w:rPr>
                <w:rFonts w:ascii="Tahoma" w:hAnsi="Tahoma" w:cs="Tahoma"/>
                <w:sz w:val="24"/>
              </w:rPr>
              <w:t>R</w:t>
            </w:r>
            <w:r w:rsidR="00600078" w:rsidRPr="005E1403">
              <w:rPr>
                <w:rFonts w:ascii="Tahoma" w:hAnsi="Tahoma" w:cs="Tahoma"/>
                <w:sz w:val="24"/>
              </w:rPr>
              <w:t xml:space="preserve">etomar los </w:t>
            </w:r>
            <w:r w:rsidR="0025345D" w:rsidRPr="005E1403">
              <w:rPr>
                <w:rFonts w:ascii="Tahoma" w:hAnsi="Tahoma" w:cs="Tahoma"/>
                <w:sz w:val="24"/>
              </w:rPr>
              <w:t xml:space="preserve">datos que recopilaron en la tabla de frecuencias en </w:t>
            </w:r>
            <w:r w:rsidR="00600078" w:rsidRPr="005E1403">
              <w:rPr>
                <w:rFonts w:ascii="Tahoma" w:hAnsi="Tahoma" w:cs="Tahoma"/>
                <w:sz w:val="24"/>
              </w:rPr>
              <w:t xml:space="preserve">la pregunta de indagación </w:t>
            </w:r>
            <w:r w:rsidR="0025345D" w:rsidRPr="005E1403">
              <w:rPr>
                <w:rFonts w:ascii="Tahoma" w:hAnsi="Tahoma" w:cs="Tahoma"/>
                <w:sz w:val="24"/>
              </w:rPr>
              <w:t>“¿Qué problemas amb</w:t>
            </w:r>
            <w:r w:rsidR="00600078" w:rsidRPr="005E1403">
              <w:rPr>
                <w:rFonts w:ascii="Tahoma" w:hAnsi="Tahoma" w:cs="Tahoma"/>
                <w:sz w:val="24"/>
              </w:rPr>
              <w:t>ientales hay en tu comunidad?”</w:t>
            </w:r>
            <w:r w:rsidR="005E1403">
              <w:rPr>
                <w:rFonts w:ascii="Tahoma" w:hAnsi="Tahoma" w:cs="Tahoma"/>
                <w:sz w:val="24"/>
              </w:rPr>
              <w:t>.</w:t>
            </w:r>
          </w:p>
          <w:p w14:paraId="4D48DF97" w14:textId="4C22E3E9" w:rsidR="005E1403" w:rsidRPr="00331E4D" w:rsidRDefault="005E1403">
            <w:pPr>
              <w:pStyle w:val="Prrafodelista"/>
              <w:numPr>
                <w:ilvl w:val="0"/>
                <w:numId w:val="12"/>
              </w:numPr>
              <w:jc w:val="both"/>
            </w:pPr>
            <w:r w:rsidRPr="00331E4D">
              <w:rPr>
                <w:rFonts w:ascii="Tahoma" w:hAnsi="Tahoma" w:cs="Tahoma"/>
                <w:sz w:val="24"/>
              </w:rPr>
              <w:t xml:space="preserve">Explicar </w:t>
            </w:r>
            <w:r w:rsidR="00331E4D" w:rsidRPr="00331E4D">
              <w:rPr>
                <w:rFonts w:ascii="Tahoma" w:hAnsi="Tahoma" w:cs="Tahoma"/>
                <w:sz w:val="24"/>
              </w:rPr>
              <w:t xml:space="preserve">la diferencia entre la </w:t>
            </w:r>
            <w:r w:rsidRPr="00331E4D">
              <w:rPr>
                <w:rFonts w:ascii="Tahoma" w:hAnsi="Tahoma" w:cs="Tahoma"/>
                <w:sz w:val="24"/>
              </w:rPr>
              <w:t xml:space="preserve">frecuencia absoluta </w:t>
            </w:r>
            <w:r w:rsidR="00331E4D" w:rsidRPr="00331E4D">
              <w:rPr>
                <w:rFonts w:ascii="Tahoma" w:hAnsi="Tahoma" w:cs="Tahoma"/>
                <w:sz w:val="24"/>
              </w:rPr>
              <w:t>y la frecuencia r</w:t>
            </w:r>
            <w:r w:rsidRPr="00331E4D">
              <w:rPr>
                <w:rFonts w:ascii="Tahoma" w:hAnsi="Tahoma" w:cs="Tahoma"/>
                <w:sz w:val="24"/>
              </w:rPr>
              <w:t>elativa</w:t>
            </w:r>
            <w:r w:rsidR="00331E4D" w:rsidRPr="00331E4D">
              <w:rPr>
                <w:rFonts w:ascii="Tahoma" w:hAnsi="Tahoma" w:cs="Tahoma"/>
                <w:sz w:val="24"/>
              </w:rPr>
              <w:t>.</w:t>
            </w:r>
            <w:r w:rsidRPr="00331E4D">
              <w:rPr>
                <w:rFonts w:ascii="Tahoma" w:hAnsi="Tahoma" w:cs="Tahoma"/>
                <w:sz w:val="24"/>
              </w:rPr>
              <w:t xml:space="preserve"> </w:t>
            </w:r>
            <w:hyperlink r:id="rId21" w:history="1">
              <w:r w:rsidRPr="00331E4D">
                <w:rPr>
                  <w:rStyle w:val="Hipervnculo"/>
                  <w:rFonts w:ascii="Tahoma" w:hAnsi="Tahoma" w:cs="Tahoma"/>
                  <w:sz w:val="24"/>
                </w:rPr>
                <w:t>https://youtu.be/A4N4Qhvl1s8</w:t>
              </w:r>
            </w:hyperlink>
            <w:r w:rsidRPr="00331E4D">
              <w:rPr>
                <w:rFonts w:ascii="Tahoma" w:hAnsi="Tahoma" w:cs="Tahoma"/>
                <w:sz w:val="24"/>
              </w:rPr>
              <w:t xml:space="preserve"> (1:31)</w:t>
            </w:r>
          </w:p>
          <w:p w14:paraId="51811B5A" w14:textId="7FB1CAB1" w:rsidR="00600078" w:rsidRPr="00331E4D" w:rsidRDefault="005E1403">
            <w:pPr>
              <w:pStyle w:val="Prrafodelista"/>
              <w:numPr>
                <w:ilvl w:val="0"/>
                <w:numId w:val="12"/>
              </w:numPr>
              <w:jc w:val="both"/>
            </w:pPr>
            <w:r>
              <w:rPr>
                <w:rFonts w:ascii="Tahoma" w:hAnsi="Tahoma" w:cs="Tahoma"/>
                <w:sz w:val="24"/>
              </w:rPr>
              <w:t xml:space="preserve">Solicitar a las comunidades que calculen </w:t>
            </w:r>
            <w:r w:rsidR="0025345D" w:rsidRPr="005E1403">
              <w:rPr>
                <w:rFonts w:ascii="Tahoma" w:hAnsi="Tahoma" w:cs="Tahoma"/>
                <w:sz w:val="24"/>
              </w:rPr>
              <w:t>la</w:t>
            </w:r>
            <w:r w:rsidR="00600078" w:rsidRPr="005E1403">
              <w:rPr>
                <w:rFonts w:ascii="Tahoma" w:hAnsi="Tahoma" w:cs="Tahoma"/>
                <w:sz w:val="24"/>
              </w:rPr>
              <w:t xml:space="preserve"> frecuencia</w:t>
            </w:r>
            <w:r w:rsidR="0025345D" w:rsidRPr="005E1403">
              <w:rPr>
                <w:rFonts w:ascii="Tahoma" w:hAnsi="Tahoma" w:cs="Tahoma"/>
                <w:sz w:val="24"/>
              </w:rPr>
              <w:t xml:space="preserve"> relativa de cada problema</w:t>
            </w:r>
            <w:r w:rsidR="00331E4D">
              <w:rPr>
                <w:rFonts w:ascii="Tahoma" w:hAnsi="Tahoma" w:cs="Tahoma"/>
                <w:sz w:val="24"/>
              </w:rPr>
              <w:t xml:space="preserve"> identificado. Utilizar </w:t>
            </w:r>
            <w:r>
              <w:rPr>
                <w:rFonts w:ascii="Tahoma" w:hAnsi="Tahoma" w:cs="Tahoma"/>
                <w:sz w:val="24"/>
              </w:rPr>
              <w:t>números decimales hasta diezmilésimos.</w:t>
            </w:r>
          </w:p>
          <w:p w14:paraId="126C9F5A" w14:textId="5769A58D" w:rsidR="00331E4D" w:rsidRPr="005E1403" w:rsidRDefault="00331E4D">
            <w:pPr>
              <w:pStyle w:val="Prrafodelista"/>
              <w:numPr>
                <w:ilvl w:val="0"/>
                <w:numId w:val="12"/>
              </w:numPr>
              <w:jc w:val="both"/>
            </w:pPr>
            <w:r>
              <w:rPr>
                <w:rFonts w:ascii="Tahoma" w:hAnsi="Tahoma" w:cs="Tahoma"/>
                <w:sz w:val="24"/>
              </w:rPr>
              <w:t>Realizar los registros en l</w:t>
            </w:r>
            <w:r w:rsidRPr="005E1403">
              <w:rPr>
                <w:rFonts w:ascii="Tahoma" w:hAnsi="Tahoma" w:cs="Tahoma"/>
                <w:sz w:val="24"/>
              </w:rPr>
              <w:t xml:space="preserve">a tabla de la </w:t>
            </w:r>
            <w:r w:rsidRPr="005E1403">
              <w:rPr>
                <w:rFonts w:ascii="Tahoma" w:hAnsi="Tahoma" w:cs="Tahoma"/>
                <w:i/>
                <w:sz w:val="24"/>
              </w:rPr>
              <w:t>página 1</w:t>
            </w:r>
            <w:r>
              <w:rPr>
                <w:rFonts w:ascii="Tahoma" w:hAnsi="Tahoma" w:cs="Tahoma"/>
                <w:i/>
                <w:sz w:val="24"/>
              </w:rPr>
              <w:t>63</w:t>
            </w:r>
            <w:r w:rsidRPr="005E1403">
              <w:rPr>
                <w:rFonts w:ascii="Tahoma" w:hAnsi="Tahoma" w:cs="Tahoma"/>
                <w:i/>
                <w:sz w:val="24"/>
              </w:rPr>
              <w:t xml:space="preserve"> del libro Proyectos Comunitarios.</w:t>
            </w:r>
          </w:p>
          <w:p w14:paraId="2605C8BD" w14:textId="3ECAFB1D" w:rsidR="005E1403" w:rsidRPr="005E1403" w:rsidRDefault="005E1403">
            <w:pPr>
              <w:pStyle w:val="Prrafodelista"/>
              <w:numPr>
                <w:ilvl w:val="0"/>
                <w:numId w:val="12"/>
              </w:numPr>
              <w:jc w:val="both"/>
            </w:pPr>
            <w:r>
              <w:rPr>
                <w:rFonts w:ascii="Tahoma" w:hAnsi="Tahoma" w:cs="Tahoma"/>
                <w:sz w:val="24"/>
              </w:rPr>
              <w:lastRenderedPageBreak/>
              <w:t>Verificar que la suma de las frecu</w:t>
            </w:r>
            <w:r w:rsidR="002E7068">
              <w:rPr>
                <w:rFonts w:ascii="Tahoma" w:hAnsi="Tahoma" w:cs="Tahoma"/>
                <w:sz w:val="24"/>
              </w:rPr>
              <w:t>encias relativas de los datos dé</w:t>
            </w:r>
            <w:r>
              <w:rPr>
                <w:rFonts w:ascii="Tahoma" w:hAnsi="Tahoma" w:cs="Tahoma"/>
                <w:sz w:val="24"/>
              </w:rPr>
              <w:t xml:space="preserve"> 1</w:t>
            </w:r>
            <w:r w:rsidR="00331E4D">
              <w:rPr>
                <w:rFonts w:ascii="Tahoma" w:hAnsi="Tahoma" w:cs="Tahoma"/>
                <w:sz w:val="24"/>
              </w:rPr>
              <w:t xml:space="preserve"> </w:t>
            </w:r>
            <w:r>
              <w:rPr>
                <w:rFonts w:ascii="Tahoma" w:hAnsi="Tahoma" w:cs="Tahoma"/>
                <w:sz w:val="24"/>
              </w:rPr>
              <w:t>que corresponde a 100%.</w:t>
            </w:r>
          </w:p>
          <w:p w14:paraId="159B8A8E" w14:textId="4684DFA3" w:rsidR="00331E4D" w:rsidRPr="00331E4D" w:rsidRDefault="005E1403">
            <w:pPr>
              <w:pStyle w:val="Prrafodelista"/>
              <w:numPr>
                <w:ilvl w:val="0"/>
                <w:numId w:val="12"/>
              </w:numPr>
              <w:jc w:val="both"/>
            </w:pPr>
            <w:r>
              <w:rPr>
                <w:rFonts w:ascii="Tahoma" w:hAnsi="Tahoma" w:cs="Tahoma"/>
                <w:sz w:val="24"/>
              </w:rPr>
              <w:t xml:space="preserve">Responder a las preguntas de la </w:t>
            </w:r>
            <w:r>
              <w:rPr>
                <w:rFonts w:ascii="Tahoma" w:hAnsi="Tahoma" w:cs="Tahoma"/>
                <w:i/>
                <w:sz w:val="24"/>
              </w:rPr>
              <w:t>página 16</w:t>
            </w:r>
            <w:r w:rsidR="004F5640">
              <w:rPr>
                <w:rFonts w:ascii="Tahoma" w:hAnsi="Tahoma" w:cs="Tahoma"/>
                <w:i/>
                <w:sz w:val="24"/>
              </w:rPr>
              <w:t>4</w:t>
            </w:r>
            <w:r>
              <w:rPr>
                <w:rFonts w:ascii="Tahoma" w:hAnsi="Tahoma" w:cs="Tahoma"/>
                <w:i/>
                <w:sz w:val="24"/>
              </w:rPr>
              <w:t xml:space="preserve"> del libro Proyectos Comunitarios</w:t>
            </w:r>
            <w:r w:rsidR="00331E4D">
              <w:rPr>
                <w:rFonts w:ascii="Tahoma" w:hAnsi="Tahoma" w:cs="Tahoma"/>
                <w:i/>
                <w:sz w:val="24"/>
              </w:rPr>
              <w:t>.</w:t>
            </w:r>
            <w:r>
              <w:rPr>
                <w:rFonts w:ascii="Tahoma" w:hAnsi="Tahoma" w:cs="Tahoma"/>
                <w:i/>
                <w:sz w:val="24"/>
              </w:rPr>
              <w:t xml:space="preserve"> </w:t>
            </w:r>
            <w:r w:rsidR="00397DC8">
              <w:rPr>
                <w:noProof/>
                <w:lang w:eastAsia="es-MX"/>
              </w:rPr>
              <w:drawing>
                <wp:inline distT="0" distB="0" distL="0" distR="0" wp14:anchorId="58046EE3" wp14:editId="3D1EDB0C">
                  <wp:extent cx="216000" cy="217674"/>
                  <wp:effectExtent l="0" t="0" r="0" b="0"/>
                  <wp:docPr id="643440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4B6FF51E" w14:textId="0B5251B4" w:rsidR="00754EE6" w:rsidRPr="00754EE6" w:rsidRDefault="00331E4D">
            <w:pPr>
              <w:pStyle w:val="Prrafodelista"/>
              <w:numPr>
                <w:ilvl w:val="0"/>
                <w:numId w:val="13"/>
              </w:numPr>
              <w:jc w:val="both"/>
              <w:rPr>
                <w:rFonts w:ascii="Tahoma" w:hAnsi="Tahoma" w:cs="Tahoma"/>
                <w:sz w:val="24"/>
                <w:szCs w:val="24"/>
              </w:rPr>
            </w:pPr>
            <w:r w:rsidRPr="00331E4D">
              <w:rPr>
                <w:rFonts w:ascii="Tahoma" w:hAnsi="Tahoma" w:cs="Tahoma"/>
                <w:sz w:val="24"/>
              </w:rPr>
              <w:t xml:space="preserve">Reflexionar con la asamblea acerca de las enfermedades que causan los problemas identificados en la comunidad. </w:t>
            </w:r>
            <w:r w:rsidR="00FD585B">
              <w:rPr>
                <w:noProof/>
                <w:lang w:eastAsia="es-MX"/>
              </w:rPr>
              <w:drawing>
                <wp:inline distT="0" distB="0" distL="0" distR="0" wp14:anchorId="70152C39" wp14:editId="774E6BA2">
                  <wp:extent cx="216000" cy="217674"/>
                  <wp:effectExtent l="0" t="0" r="0" b="0"/>
                  <wp:docPr id="13705247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6A9B2225" w14:textId="647F5896" w:rsidR="00394BD1" w:rsidRPr="00754EE6" w:rsidRDefault="00331E4D">
            <w:pPr>
              <w:pStyle w:val="Prrafodelista"/>
              <w:numPr>
                <w:ilvl w:val="0"/>
                <w:numId w:val="13"/>
              </w:numPr>
              <w:jc w:val="both"/>
              <w:rPr>
                <w:rFonts w:ascii="Tahoma" w:hAnsi="Tahoma" w:cs="Tahoma"/>
                <w:sz w:val="24"/>
                <w:szCs w:val="24"/>
              </w:rPr>
            </w:pPr>
            <w:r w:rsidRPr="00331E4D">
              <w:rPr>
                <w:rFonts w:ascii="Tahoma" w:hAnsi="Tahoma" w:cs="Tahoma"/>
                <w:sz w:val="24"/>
              </w:rPr>
              <w:t xml:space="preserve">Tomar nota en la </w:t>
            </w:r>
            <w:r w:rsidR="005E1403" w:rsidRPr="00331E4D">
              <w:rPr>
                <w:rFonts w:ascii="Tahoma" w:hAnsi="Tahoma" w:cs="Tahoma"/>
                <w:i/>
                <w:sz w:val="24"/>
              </w:rPr>
              <w:t>página 16</w:t>
            </w:r>
            <w:r w:rsidR="004F5640" w:rsidRPr="00331E4D">
              <w:rPr>
                <w:rFonts w:ascii="Tahoma" w:hAnsi="Tahoma" w:cs="Tahoma"/>
                <w:i/>
                <w:sz w:val="24"/>
              </w:rPr>
              <w:t>5</w:t>
            </w:r>
            <w:r w:rsidR="005E1403" w:rsidRPr="00331E4D">
              <w:rPr>
                <w:rFonts w:ascii="Tahoma" w:hAnsi="Tahoma" w:cs="Tahoma"/>
                <w:i/>
                <w:sz w:val="24"/>
              </w:rPr>
              <w:t xml:space="preserve"> del libro Proyectos Comunitarios</w:t>
            </w:r>
            <w:r w:rsidR="00754EE6">
              <w:rPr>
                <w:rFonts w:ascii="Tahoma" w:hAnsi="Tahoma" w:cs="Tahoma"/>
                <w:i/>
                <w:sz w:val="24"/>
              </w:rPr>
              <w:t>.</w:t>
            </w:r>
          </w:p>
        </w:tc>
        <w:tc>
          <w:tcPr>
            <w:tcW w:w="2314" w:type="dxa"/>
            <w:gridSpan w:val="2"/>
          </w:tcPr>
          <w:p w14:paraId="0312152B" w14:textId="77777777" w:rsidR="005E1403" w:rsidRDefault="005E1403" w:rsidP="00E82F56">
            <w:pPr>
              <w:rPr>
                <w:rFonts w:ascii="Tahoma" w:hAnsi="Tahoma" w:cs="Tahoma"/>
                <w:sz w:val="24"/>
                <w:szCs w:val="24"/>
              </w:rPr>
            </w:pPr>
          </w:p>
          <w:p w14:paraId="36B4F911" w14:textId="77777777" w:rsidR="005E1403" w:rsidRDefault="005E1403" w:rsidP="00E82F56">
            <w:pPr>
              <w:rPr>
                <w:rFonts w:ascii="Tahoma" w:hAnsi="Tahoma" w:cs="Tahoma"/>
                <w:sz w:val="24"/>
                <w:szCs w:val="24"/>
              </w:rPr>
            </w:pPr>
          </w:p>
          <w:p w14:paraId="0EE9E34F" w14:textId="77777777" w:rsidR="005E1403" w:rsidRDefault="005E1403" w:rsidP="00E82F56">
            <w:pPr>
              <w:rPr>
                <w:rFonts w:ascii="Tahoma" w:hAnsi="Tahoma" w:cs="Tahoma"/>
                <w:sz w:val="24"/>
                <w:szCs w:val="24"/>
              </w:rPr>
            </w:pPr>
          </w:p>
          <w:p w14:paraId="06593F2B" w14:textId="28D90267" w:rsidR="00A43628" w:rsidRDefault="00A43628" w:rsidP="00E82F56">
            <w:pPr>
              <w:rPr>
                <w:rFonts w:ascii="Tahoma" w:hAnsi="Tahoma" w:cs="Tahoma"/>
                <w:sz w:val="24"/>
                <w:szCs w:val="24"/>
              </w:rPr>
            </w:pPr>
          </w:p>
          <w:p w14:paraId="0FE631A5" w14:textId="0D96737C" w:rsidR="005E1403" w:rsidRDefault="005E1403" w:rsidP="00E82F56">
            <w:pPr>
              <w:rPr>
                <w:rFonts w:ascii="Tahoma" w:hAnsi="Tahoma" w:cs="Tahoma"/>
                <w:sz w:val="24"/>
                <w:szCs w:val="24"/>
              </w:rPr>
            </w:pPr>
            <w:r>
              <w:rPr>
                <w:rFonts w:ascii="Tahoma" w:hAnsi="Tahoma" w:cs="Tahoma"/>
                <w:sz w:val="24"/>
                <w:szCs w:val="24"/>
              </w:rPr>
              <w:t>-Internet y dispositivos multimedia para observar el video</w:t>
            </w:r>
          </w:p>
          <w:p w14:paraId="4135A7E7" w14:textId="77777777" w:rsidR="00331E4D" w:rsidRDefault="00331E4D" w:rsidP="00E82F56">
            <w:pPr>
              <w:rPr>
                <w:rFonts w:ascii="Tahoma" w:hAnsi="Tahoma" w:cs="Tahoma"/>
                <w:sz w:val="24"/>
                <w:szCs w:val="24"/>
              </w:rPr>
            </w:pPr>
          </w:p>
          <w:p w14:paraId="2233D871" w14:textId="0B010551" w:rsidR="005E1403" w:rsidRDefault="005E1403" w:rsidP="00E82F56">
            <w:pPr>
              <w:rPr>
                <w:rFonts w:ascii="Tahoma" w:hAnsi="Tahoma" w:cs="Tahoma"/>
                <w:sz w:val="24"/>
                <w:szCs w:val="24"/>
              </w:rPr>
            </w:pPr>
            <w:r>
              <w:rPr>
                <w:rFonts w:ascii="Tahoma" w:hAnsi="Tahoma" w:cs="Tahoma"/>
                <w:sz w:val="24"/>
                <w:szCs w:val="24"/>
              </w:rPr>
              <w:t>-Libro Proyectos Comunitarios</w:t>
            </w:r>
          </w:p>
          <w:p w14:paraId="26A161BF" w14:textId="77777777" w:rsidR="007346AD" w:rsidRDefault="007346AD" w:rsidP="00E82F56">
            <w:pPr>
              <w:rPr>
                <w:rFonts w:ascii="Tahoma" w:hAnsi="Tahoma" w:cs="Tahoma"/>
                <w:sz w:val="24"/>
                <w:szCs w:val="24"/>
              </w:rPr>
            </w:pPr>
          </w:p>
          <w:p w14:paraId="790165A7" w14:textId="77777777" w:rsidR="007346AD" w:rsidRDefault="007346AD" w:rsidP="00E82F56">
            <w:pPr>
              <w:rPr>
                <w:rFonts w:ascii="Tahoma" w:hAnsi="Tahoma" w:cs="Tahoma"/>
                <w:sz w:val="24"/>
                <w:szCs w:val="24"/>
              </w:rPr>
            </w:pPr>
          </w:p>
          <w:p w14:paraId="01F3331B" w14:textId="77777777" w:rsidR="007346AD" w:rsidRDefault="007346AD" w:rsidP="00E82F56">
            <w:pPr>
              <w:rPr>
                <w:rFonts w:ascii="Tahoma" w:hAnsi="Tahoma" w:cs="Tahoma"/>
                <w:sz w:val="24"/>
                <w:szCs w:val="24"/>
              </w:rPr>
            </w:pPr>
          </w:p>
          <w:p w14:paraId="0FDEBC27" w14:textId="77777777" w:rsidR="007346AD" w:rsidRDefault="007346AD" w:rsidP="00E82F56">
            <w:pPr>
              <w:rPr>
                <w:rFonts w:ascii="Tahoma" w:hAnsi="Tahoma" w:cs="Tahoma"/>
                <w:sz w:val="24"/>
                <w:szCs w:val="24"/>
              </w:rPr>
            </w:pPr>
          </w:p>
          <w:p w14:paraId="5BD5AAC0" w14:textId="77777777" w:rsidR="007346AD" w:rsidRDefault="007346AD" w:rsidP="00E82F56">
            <w:pPr>
              <w:rPr>
                <w:rFonts w:ascii="Tahoma" w:hAnsi="Tahoma" w:cs="Tahoma"/>
                <w:sz w:val="24"/>
                <w:szCs w:val="24"/>
              </w:rPr>
            </w:pPr>
          </w:p>
          <w:p w14:paraId="5E7E7E2A" w14:textId="58C694BD" w:rsidR="007346AD" w:rsidRDefault="007346AD" w:rsidP="00E82F56">
            <w:pPr>
              <w:rPr>
                <w:rFonts w:ascii="Tahoma" w:hAnsi="Tahoma" w:cs="Tahoma"/>
                <w:sz w:val="24"/>
                <w:szCs w:val="24"/>
              </w:rPr>
            </w:pPr>
          </w:p>
          <w:p w14:paraId="1BAA5FA8" w14:textId="5545015B" w:rsidR="004F5640" w:rsidRPr="00630CAF" w:rsidRDefault="004F5640" w:rsidP="00E82F56">
            <w:pPr>
              <w:rPr>
                <w:rFonts w:ascii="Tahoma" w:hAnsi="Tahoma" w:cs="Tahoma"/>
                <w:sz w:val="24"/>
                <w:szCs w:val="24"/>
              </w:rPr>
            </w:pPr>
          </w:p>
        </w:tc>
      </w:tr>
      <w:tr w:rsidR="00A912A9" w:rsidRPr="00630CAF" w14:paraId="161562EB" w14:textId="77777777" w:rsidTr="000F6E83">
        <w:tc>
          <w:tcPr>
            <w:tcW w:w="7949" w:type="dxa"/>
            <w:gridSpan w:val="13"/>
            <w:shd w:val="clear" w:color="auto" w:fill="F7CAAC" w:themeFill="accent2" w:themeFillTint="66"/>
            <w:vAlign w:val="center"/>
          </w:tcPr>
          <w:p w14:paraId="4A051781" w14:textId="77777777" w:rsidR="00A912A9" w:rsidRDefault="00A912A9" w:rsidP="00E82F56">
            <w:pPr>
              <w:jc w:val="center"/>
              <w:rPr>
                <w:rFonts w:ascii="Tahoma" w:hAnsi="Tahoma" w:cs="Tahoma"/>
                <w:b/>
                <w:bCs/>
                <w:sz w:val="28"/>
                <w:szCs w:val="28"/>
              </w:rPr>
            </w:pPr>
            <w:r w:rsidRPr="004C0B27">
              <w:rPr>
                <w:rFonts w:ascii="Tahoma" w:hAnsi="Tahoma" w:cs="Tahoma"/>
                <w:b/>
                <w:bCs/>
                <w:sz w:val="28"/>
                <w:szCs w:val="28"/>
              </w:rPr>
              <w:lastRenderedPageBreak/>
              <w:t>Fase #</w:t>
            </w:r>
            <w:r>
              <w:rPr>
                <w:rFonts w:ascii="Tahoma" w:hAnsi="Tahoma" w:cs="Tahoma"/>
                <w:b/>
                <w:bCs/>
                <w:sz w:val="28"/>
                <w:szCs w:val="28"/>
              </w:rPr>
              <w:t>4</w:t>
            </w:r>
          </w:p>
          <w:p w14:paraId="346BB1B3" w14:textId="2DF67632" w:rsidR="00A912A9" w:rsidRPr="00A76A14" w:rsidRDefault="00A912A9" w:rsidP="00E82F56">
            <w:pPr>
              <w:jc w:val="center"/>
              <w:rPr>
                <w:rFonts w:ascii="Tahoma" w:hAnsi="Tahoma" w:cs="Tahoma"/>
                <w:sz w:val="28"/>
                <w:szCs w:val="28"/>
              </w:rPr>
            </w:pPr>
            <w:r w:rsidRPr="00A76A14">
              <w:rPr>
                <w:rFonts w:ascii="Tahoma" w:hAnsi="Tahoma" w:cs="Tahoma"/>
                <w:sz w:val="28"/>
                <w:szCs w:val="28"/>
              </w:rPr>
              <w:t>Presentación de resultados de indagación - Aplicación</w:t>
            </w:r>
          </w:p>
        </w:tc>
        <w:tc>
          <w:tcPr>
            <w:tcW w:w="2314" w:type="dxa"/>
            <w:gridSpan w:val="2"/>
            <w:shd w:val="clear" w:color="auto" w:fill="F7CAAC" w:themeFill="accent2" w:themeFillTint="66"/>
            <w:vAlign w:val="center"/>
          </w:tcPr>
          <w:p w14:paraId="228CFEBD" w14:textId="289B6F95" w:rsidR="00A912A9" w:rsidRDefault="00A912A9" w:rsidP="00E82F56">
            <w:pPr>
              <w:jc w:val="center"/>
              <w:rPr>
                <w:rFonts w:ascii="Tahoma" w:hAnsi="Tahoma" w:cs="Tahoma"/>
                <w:sz w:val="24"/>
                <w:szCs w:val="24"/>
              </w:rPr>
            </w:pPr>
            <w:r w:rsidRPr="004C0B27">
              <w:rPr>
                <w:rFonts w:ascii="Tahoma" w:hAnsi="Tahoma" w:cs="Tahoma"/>
                <w:b/>
                <w:bCs/>
                <w:sz w:val="28"/>
                <w:szCs w:val="28"/>
              </w:rPr>
              <w:t>Recursos e implicaciones</w:t>
            </w:r>
          </w:p>
        </w:tc>
      </w:tr>
      <w:tr w:rsidR="00A912A9" w:rsidRPr="00630CAF" w14:paraId="76A81ECB" w14:textId="77777777" w:rsidTr="007925A3">
        <w:tc>
          <w:tcPr>
            <w:tcW w:w="7949" w:type="dxa"/>
            <w:gridSpan w:val="13"/>
          </w:tcPr>
          <w:p w14:paraId="23714C3B" w14:textId="77777777" w:rsidR="00754EE6" w:rsidRPr="007346AD" w:rsidRDefault="00754EE6">
            <w:pPr>
              <w:pStyle w:val="Prrafodelista"/>
              <w:numPr>
                <w:ilvl w:val="0"/>
                <w:numId w:val="14"/>
              </w:numPr>
              <w:jc w:val="both"/>
              <w:rPr>
                <w:rFonts w:ascii="Tahoma" w:hAnsi="Tahoma" w:cs="Tahoma"/>
                <w:i/>
                <w:sz w:val="24"/>
                <w:szCs w:val="24"/>
              </w:rPr>
            </w:pPr>
            <w:r>
              <w:rPr>
                <w:rFonts w:ascii="Tahoma" w:hAnsi="Tahoma" w:cs="Tahoma"/>
                <w:sz w:val="24"/>
                <w:szCs w:val="24"/>
              </w:rPr>
              <w:t>L</w:t>
            </w:r>
            <w:r w:rsidRPr="007346AD">
              <w:rPr>
                <w:rFonts w:ascii="Tahoma" w:hAnsi="Tahoma" w:cs="Tahoma"/>
                <w:sz w:val="24"/>
                <w:szCs w:val="24"/>
              </w:rPr>
              <w:t xml:space="preserve">eer la guía que tomó Salvador de la página oficial de la Secretaría del Medio Ambiente de la Ciudad de México de la </w:t>
            </w:r>
            <w:r w:rsidRPr="007346AD">
              <w:rPr>
                <w:rFonts w:ascii="Tahoma" w:hAnsi="Tahoma" w:cs="Tahoma"/>
                <w:i/>
                <w:sz w:val="24"/>
                <w:szCs w:val="24"/>
              </w:rPr>
              <w:t>página 1</w:t>
            </w:r>
            <w:r>
              <w:rPr>
                <w:rFonts w:ascii="Tahoma" w:hAnsi="Tahoma" w:cs="Tahoma"/>
                <w:i/>
                <w:sz w:val="24"/>
                <w:szCs w:val="24"/>
              </w:rPr>
              <w:t>66</w:t>
            </w:r>
            <w:r w:rsidRPr="007346AD">
              <w:rPr>
                <w:rFonts w:ascii="Tahoma" w:hAnsi="Tahoma" w:cs="Tahoma"/>
                <w:i/>
                <w:sz w:val="24"/>
                <w:szCs w:val="24"/>
              </w:rPr>
              <w:t xml:space="preserve"> del libro Proyectos Comunitarios</w:t>
            </w:r>
            <w:r>
              <w:rPr>
                <w:rFonts w:ascii="Tahoma" w:hAnsi="Tahoma" w:cs="Tahoma"/>
                <w:i/>
                <w:sz w:val="24"/>
                <w:szCs w:val="24"/>
              </w:rPr>
              <w:t xml:space="preserve"> </w:t>
            </w:r>
            <w:r>
              <w:rPr>
                <w:rFonts w:ascii="Tahoma" w:hAnsi="Tahoma" w:cs="Tahoma"/>
                <w:iCs/>
                <w:sz w:val="24"/>
                <w:szCs w:val="24"/>
              </w:rPr>
              <w:t>para establecer acciones en beneficio de la comunidad.</w:t>
            </w:r>
          </w:p>
          <w:p w14:paraId="07DF8563" w14:textId="382C53FF" w:rsidR="007346AD" w:rsidRDefault="0025345D">
            <w:pPr>
              <w:pStyle w:val="Prrafodelista"/>
              <w:numPr>
                <w:ilvl w:val="0"/>
                <w:numId w:val="14"/>
              </w:numPr>
              <w:jc w:val="both"/>
              <w:rPr>
                <w:rFonts w:ascii="Tahoma" w:hAnsi="Tahoma" w:cs="Tahoma"/>
                <w:sz w:val="24"/>
                <w:szCs w:val="24"/>
              </w:rPr>
            </w:pPr>
            <w:r w:rsidRPr="007346AD">
              <w:rPr>
                <w:rFonts w:ascii="Tahoma" w:hAnsi="Tahoma" w:cs="Tahoma"/>
                <w:sz w:val="24"/>
                <w:szCs w:val="24"/>
              </w:rPr>
              <w:t>Coment</w:t>
            </w:r>
            <w:r w:rsidR="007346AD" w:rsidRPr="007346AD">
              <w:rPr>
                <w:rFonts w:ascii="Tahoma" w:hAnsi="Tahoma" w:cs="Tahoma"/>
                <w:sz w:val="24"/>
                <w:szCs w:val="24"/>
              </w:rPr>
              <w:t>ar</w:t>
            </w:r>
            <w:r w:rsidRPr="007346AD">
              <w:rPr>
                <w:rFonts w:ascii="Tahoma" w:hAnsi="Tahoma" w:cs="Tahoma"/>
                <w:sz w:val="24"/>
                <w:szCs w:val="24"/>
              </w:rPr>
              <w:t xml:space="preserve"> con</w:t>
            </w:r>
            <w:r w:rsidR="00754EE6">
              <w:rPr>
                <w:rFonts w:ascii="Tahoma" w:hAnsi="Tahoma" w:cs="Tahoma"/>
                <w:sz w:val="24"/>
                <w:szCs w:val="24"/>
              </w:rPr>
              <w:t xml:space="preserve"> la asamblea a</w:t>
            </w:r>
            <w:r w:rsidRPr="007346AD">
              <w:rPr>
                <w:rFonts w:ascii="Tahoma" w:hAnsi="Tahoma" w:cs="Tahoma"/>
                <w:sz w:val="24"/>
                <w:szCs w:val="24"/>
              </w:rPr>
              <w:t>cerca de las soluciones o acciones de prevención para los problemas ambientales identificados</w:t>
            </w:r>
            <w:r w:rsidR="007346AD" w:rsidRPr="007346AD">
              <w:rPr>
                <w:rFonts w:ascii="Tahoma" w:hAnsi="Tahoma" w:cs="Tahoma"/>
                <w:sz w:val="24"/>
                <w:szCs w:val="24"/>
              </w:rPr>
              <w:t xml:space="preserve">. </w:t>
            </w:r>
            <w:r w:rsidR="00397DC8">
              <w:rPr>
                <w:noProof/>
                <w:lang w:eastAsia="es-MX"/>
              </w:rPr>
              <w:drawing>
                <wp:inline distT="0" distB="0" distL="0" distR="0" wp14:anchorId="20461473" wp14:editId="7BBE2BF8">
                  <wp:extent cx="216000" cy="215619"/>
                  <wp:effectExtent l="0" t="0" r="0" b="0"/>
                  <wp:docPr id="643440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70247" name=""/>
                          <pic:cNvPicPr/>
                        </pic:nvPicPr>
                        <pic:blipFill rotWithShape="1">
                          <a:blip r:embed="rId13" cstate="print">
                            <a:extLst>
                              <a:ext uri="{28A0092B-C50C-407E-A947-70E740481C1C}">
                                <a14:useLocalDpi xmlns:a14="http://schemas.microsoft.com/office/drawing/2010/main" val="0"/>
                              </a:ext>
                            </a:extLst>
                          </a:blip>
                          <a:srcRect t="2647" r="4066"/>
                          <a:stretch/>
                        </pic:blipFill>
                        <pic:spPr bwMode="auto">
                          <a:xfrm>
                            <a:off x="0" y="0"/>
                            <a:ext cx="216000" cy="215619"/>
                          </a:xfrm>
                          <a:prstGeom prst="rect">
                            <a:avLst/>
                          </a:prstGeom>
                          <a:ln>
                            <a:noFill/>
                          </a:ln>
                          <a:extLst>
                            <a:ext uri="{53640926-AAD7-44D8-BBD7-CCE9431645EC}">
                              <a14:shadowObscured xmlns:a14="http://schemas.microsoft.com/office/drawing/2010/main"/>
                            </a:ext>
                          </a:extLst>
                        </pic:spPr>
                      </pic:pic>
                    </a:graphicData>
                  </a:graphic>
                </wp:inline>
              </w:drawing>
            </w:r>
          </w:p>
          <w:p w14:paraId="293125DF" w14:textId="1C687B2A" w:rsidR="00754EE6" w:rsidRDefault="00754EE6">
            <w:pPr>
              <w:pStyle w:val="Prrafodelista"/>
              <w:numPr>
                <w:ilvl w:val="0"/>
                <w:numId w:val="14"/>
              </w:numPr>
              <w:jc w:val="both"/>
              <w:rPr>
                <w:rFonts w:ascii="Tahoma" w:hAnsi="Tahoma" w:cs="Tahoma"/>
                <w:sz w:val="24"/>
                <w:szCs w:val="24"/>
              </w:rPr>
            </w:pPr>
            <w:r>
              <w:rPr>
                <w:rFonts w:ascii="Tahoma" w:hAnsi="Tahoma" w:cs="Tahoma"/>
                <w:sz w:val="24"/>
                <w:szCs w:val="24"/>
              </w:rPr>
              <w:t>Reunir al grupo en pequeñas comunidades.</w:t>
            </w:r>
          </w:p>
          <w:p w14:paraId="6589DFEC" w14:textId="4277E51B" w:rsidR="007346AD" w:rsidRPr="007346AD" w:rsidRDefault="00754EE6">
            <w:pPr>
              <w:pStyle w:val="Prrafodelista"/>
              <w:numPr>
                <w:ilvl w:val="0"/>
                <w:numId w:val="14"/>
              </w:numPr>
              <w:jc w:val="both"/>
              <w:rPr>
                <w:rFonts w:ascii="Tahoma" w:hAnsi="Tahoma" w:cs="Tahoma"/>
                <w:sz w:val="24"/>
                <w:szCs w:val="24"/>
              </w:rPr>
            </w:pPr>
            <w:r>
              <w:rPr>
                <w:rFonts w:ascii="Tahoma" w:hAnsi="Tahoma" w:cs="Tahoma"/>
                <w:sz w:val="24"/>
                <w:szCs w:val="24"/>
              </w:rPr>
              <w:t>E</w:t>
            </w:r>
            <w:r w:rsidR="007346AD" w:rsidRPr="007346AD">
              <w:rPr>
                <w:rFonts w:ascii="Tahoma" w:hAnsi="Tahoma" w:cs="Tahoma"/>
                <w:sz w:val="24"/>
                <w:szCs w:val="24"/>
              </w:rPr>
              <w:t>laborar</w:t>
            </w:r>
            <w:r>
              <w:rPr>
                <w:rFonts w:ascii="Tahoma" w:hAnsi="Tahoma" w:cs="Tahoma"/>
                <w:sz w:val="24"/>
                <w:szCs w:val="24"/>
              </w:rPr>
              <w:t xml:space="preserve"> en hojas de reúso</w:t>
            </w:r>
            <w:r w:rsidR="0025345D" w:rsidRPr="007346AD">
              <w:rPr>
                <w:rFonts w:ascii="Tahoma" w:hAnsi="Tahoma" w:cs="Tahoma"/>
                <w:sz w:val="24"/>
                <w:szCs w:val="24"/>
              </w:rPr>
              <w:t xml:space="preserve"> una guía para solucionar un problema ambiental en la comunidad</w:t>
            </w:r>
            <w:r w:rsidR="007346AD" w:rsidRPr="007346AD">
              <w:rPr>
                <w:rFonts w:ascii="Tahoma" w:hAnsi="Tahoma" w:cs="Tahoma"/>
                <w:sz w:val="24"/>
                <w:szCs w:val="24"/>
              </w:rPr>
              <w:t>.</w:t>
            </w:r>
          </w:p>
          <w:p w14:paraId="08121603" w14:textId="6B10C926" w:rsidR="00A912A9" w:rsidRDefault="00754EE6">
            <w:pPr>
              <w:pStyle w:val="Prrafodelista"/>
              <w:numPr>
                <w:ilvl w:val="0"/>
                <w:numId w:val="14"/>
              </w:numPr>
              <w:jc w:val="both"/>
              <w:rPr>
                <w:rFonts w:ascii="Tahoma" w:hAnsi="Tahoma" w:cs="Tahoma"/>
                <w:sz w:val="24"/>
                <w:szCs w:val="24"/>
              </w:rPr>
            </w:pPr>
            <w:r>
              <w:rPr>
                <w:rFonts w:ascii="Tahoma" w:hAnsi="Tahoma" w:cs="Tahoma"/>
                <w:sz w:val="24"/>
                <w:szCs w:val="24"/>
              </w:rPr>
              <w:t xml:space="preserve">Socializar con la asamblea su guía y analizar si </w:t>
            </w:r>
            <w:r w:rsidR="0025345D" w:rsidRPr="007346AD">
              <w:rPr>
                <w:rFonts w:ascii="Tahoma" w:hAnsi="Tahoma" w:cs="Tahoma"/>
                <w:sz w:val="24"/>
                <w:szCs w:val="24"/>
              </w:rPr>
              <w:t xml:space="preserve">las estrategias que propusieron </w:t>
            </w:r>
            <w:r w:rsidR="00656331">
              <w:rPr>
                <w:rFonts w:ascii="Tahoma" w:hAnsi="Tahoma" w:cs="Tahoma"/>
                <w:sz w:val="24"/>
                <w:szCs w:val="24"/>
              </w:rPr>
              <w:t>son oportunas</w:t>
            </w:r>
            <w:r w:rsidR="007346AD" w:rsidRPr="007346AD">
              <w:rPr>
                <w:rFonts w:ascii="Tahoma" w:hAnsi="Tahoma" w:cs="Tahoma"/>
                <w:sz w:val="24"/>
                <w:szCs w:val="24"/>
              </w:rPr>
              <w:t>.</w:t>
            </w:r>
          </w:p>
          <w:p w14:paraId="25692078" w14:textId="77777777" w:rsidR="007346AD" w:rsidRDefault="007346AD" w:rsidP="00E82F56">
            <w:pPr>
              <w:jc w:val="both"/>
              <w:rPr>
                <w:rFonts w:ascii="Tahoma" w:hAnsi="Tahoma" w:cs="Tahoma"/>
                <w:b/>
                <w:sz w:val="24"/>
                <w:szCs w:val="24"/>
                <w:u w:val="single"/>
              </w:rPr>
            </w:pPr>
            <w:r>
              <w:rPr>
                <w:rFonts w:ascii="Tahoma" w:hAnsi="Tahoma" w:cs="Tahoma"/>
                <w:b/>
                <w:sz w:val="24"/>
                <w:szCs w:val="24"/>
                <w:u w:val="single"/>
              </w:rPr>
              <w:t>TAREA:</w:t>
            </w:r>
          </w:p>
          <w:p w14:paraId="49B5E4C2" w14:textId="6E709372" w:rsidR="007346AD" w:rsidRPr="007346AD" w:rsidRDefault="007346AD" w:rsidP="00E82F56">
            <w:pPr>
              <w:jc w:val="both"/>
              <w:rPr>
                <w:rFonts w:ascii="Tahoma" w:hAnsi="Tahoma" w:cs="Tahoma"/>
                <w:sz w:val="24"/>
                <w:szCs w:val="24"/>
              </w:rPr>
            </w:pPr>
            <w:r w:rsidRPr="007346AD">
              <w:rPr>
                <w:rFonts w:ascii="Tahoma" w:hAnsi="Tahoma" w:cs="Tahoma"/>
                <w:sz w:val="24"/>
                <w:szCs w:val="24"/>
              </w:rPr>
              <w:t>Traer imágenes o dibujos relacionados con los problemas ambientales de la comunidad, cartulina, plumones, tijeras y pegamento.</w:t>
            </w:r>
          </w:p>
        </w:tc>
        <w:tc>
          <w:tcPr>
            <w:tcW w:w="2314" w:type="dxa"/>
            <w:gridSpan w:val="2"/>
          </w:tcPr>
          <w:p w14:paraId="6E776763" w14:textId="77777777" w:rsidR="00656331" w:rsidRDefault="00656331" w:rsidP="00E82F56">
            <w:pPr>
              <w:rPr>
                <w:rFonts w:ascii="Tahoma" w:hAnsi="Tahoma" w:cs="Tahoma"/>
                <w:sz w:val="24"/>
                <w:szCs w:val="24"/>
              </w:rPr>
            </w:pPr>
            <w:r>
              <w:rPr>
                <w:rFonts w:ascii="Tahoma" w:hAnsi="Tahoma" w:cs="Tahoma"/>
                <w:sz w:val="24"/>
                <w:szCs w:val="24"/>
              </w:rPr>
              <w:t xml:space="preserve">-Libro Proyectos Comunitarios </w:t>
            </w:r>
          </w:p>
          <w:p w14:paraId="5295A220" w14:textId="77777777" w:rsidR="007346AD" w:rsidRDefault="007346AD" w:rsidP="00E82F56">
            <w:pPr>
              <w:rPr>
                <w:rFonts w:ascii="Tahoma" w:hAnsi="Tahoma" w:cs="Tahoma"/>
                <w:sz w:val="24"/>
                <w:szCs w:val="24"/>
              </w:rPr>
            </w:pPr>
          </w:p>
          <w:p w14:paraId="17C20C0D" w14:textId="77777777" w:rsidR="00656331" w:rsidRDefault="00656331" w:rsidP="00E82F56">
            <w:pPr>
              <w:rPr>
                <w:rFonts w:ascii="Tahoma" w:hAnsi="Tahoma" w:cs="Tahoma"/>
                <w:sz w:val="24"/>
                <w:szCs w:val="24"/>
              </w:rPr>
            </w:pPr>
          </w:p>
          <w:p w14:paraId="7A702E20" w14:textId="77777777" w:rsidR="00656331" w:rsidRDefault="00656331" w:rsidP="00E82F56">
            <w:pPr>
              <w:rPr>
                <w:rFonts w:ascii="Tahoma" w:hAnsi="Tahoma" w:cs="Tahoma"/>
                <w:sz w:val="24"/>
                <w:szCs w:val="24"/>
              </w:rPr>
            </w:pPr>
          </w:p>
          <w:p w14:paraId="5C5C21EA" w14:textId="77777777" w:rsidR="00656331" w:rsidRDefault="00656331" w:rsidP="00E82F56">
            <w:pPr>
              <w:rPr>
                <w:rFonts w:ascii="Tahoma" w:hAnsi="Tahoma" w:cs="Tahoma"/>
                <w:sz w:val="24"/>
                <w:szCs w:val="24"/>
              </w:rPr>
            </w:pPr>
          </w:p>
          <w:p w14:paraId="42010A9D" w14:textId="77777777" w:rsidR="00656331" w:rsidRDefault="00656331" w:rsidP="00E82F56">
            <w:pPr>
              <w:rPr>
                <w:rFonts w:ascii="Tahoma" w:hAnsi="Tahoma" w:cs="Tahoma"/>
                <w:sz w:val="24"/>
                <w:szCs w:val="24"/>
              </w:rPr>
            </w:pPr>
          </w:p>
          <w:p w14:paraId="74BA2434" w14:textId="558DF51C" w:rsidR="007346AD" w:rsidRDefault="007346AD" w:rsidP="00E82F56">
            <w:pPr>
              <w:rPr>
                <w:rFonts w:ascii="Tahoma" w:hAnsi="Tahoma" w:cs="Tahoma"/>
                <w:sz w:val="24"/>
                <w:szCs w:val="24"/>
              </w:rPr>
            </w:pPr>
            <w:r>
              <w:rPr>
                <w:rFonts w:ascii="Tahoma" w:hAnsi="Tahoma" w:cs="Tahoma"/>
                <w:sz w:val="24"/>
                <w:szCs w:val="24"/>
              </w:rPr>
              <w:t>-Hojas de reúso y lápices de colores</w:t>
            </w:r>
          </w:p>
          <w:p w14:paraId="6215BAB2" w14:textId="03BF1AF9" w:rsidR="007346AD" w:rsidRDefault="00681A6B" w:rsidP="00E82F56">
            <w:pPr>
              <w:rPr>
                <w:rFonts w:ascii="Tahoma" w:hAnsi="Tahoma" w:cs="Tahoma"/>
                <w:sz w:val="24"/>
                <w:szCs w:val="24"/>
              </w:rPr>
            </w:pPr>
            <w:r>
              <w:rPr>
                <w:rFonts w:ascii="Tahoma" w:hAnsi="Tahoma" w:cs="Tahoma"/>
                <w:sz w:val="24"/>
                <w:szCs w:val="24"/>
              </w:rPr>
              <w:t xml:space="preserve">-Guiar la socialización </w:t>
            </w:r>
          </w:p>
        </w:tc>
      </w:tr>
      <w:tr w:rsidR="00A912A9" w:rsidRPr="00630CAF" w14:paraId="59CDF4FA" w14:textId="77777777" w:rsidTr="000F6E83">
        <w:tc>
          <w:tcPr>
            <w:tcW w:w="7949" w:type="dxa"/>
            <w:gridSpan w:val="13"/>
            <w:shd w:val="clear" w:color="auto" w:fill="F7CAAC" w:themeFill="accent2" w:themeFillTint="66"/>
            <w:vAlign w:val="center"/>
          </w:tcPr>
          <w:p w14:paraId="3699570D" w14:textId="77777777" w:rsidR="00A912A9" w:rsidRDefault="00A912A9" w:rsidP="00E82F56">
            <w:pPr>
              <w:jc w:val="center"/>
              <w:rPr>
                <w:rFonts w:ascii="Tahoma" w:hAnsi="Tahoma" w:cs="Tahoma"/>
                <w:b/>
                <w:bCs/>
                <w:sz w:val="28"/>
                <w:szCs w:val="28"/>
              </w:rPr>
            </w:pPr>
            <w:r w:rsidRPr="004C0B27">
              <w:rPr>
                <w:rFonts w:ascii="Tahoma" w:hAnsi="Tahoma" w:cs="Tahoma"/>
                <w:b/>
                <w:bCs/>
                <w:sz w:val="28"/>
                <w:szCs w:val="28"/>
              </w:rPr>
              <w:t>Fase #</w:t>
            </w:r>
            <w:r>
              <w:rPr>
                <w:rFonts w:ascii="Tahoma" w:hAnsi="Tahoma" w:cs="Tahoma"/>
                <w:b/>
                <w:bCs/>
                <w:sz w:val="28"/>
                <w:szCs w:val="28"/>
              </w:rPr>
              <w:t>5</w:t>
            </w:r>
          </w:p>
          <w:p w14:paraId="4DFD8EE5" w14:textId="1E878FB2" w:rsidR="00A912A9" w:rsidRPr="00A76A14" w:rsidRDefault="00A912A9" w:rsidP="00E82F56">
            <w:pPr>
              <w:jc w:val="center"/>
              <w:rPr>
                <w:rFonts w:ascii="Tahoma" w:hAnsi="Tahoma" w:cs="Tahoma"/>
                <w:sz w:val="28"/>
                <w:szCs w:val="28"/>
              </w:rPr>
            </w:pPr>
            <w:r w:rsidRPr="00A76A14">
              <w:rPr>
                <w:rFonts w:ascii="Tahoma" w:hAnsi="Tahoma" w:cs="Tahoma"/>
                <w:sz w:val="28"/>
                <w:szCs w:val="28"/>
              </w:rPr>
              <w:t>Metacognición</w:t>
            </w:r>
          </w:p>
        </w:tc>
        <w:tc>
          <w:tcPr>
            <w:tcW w:w="2314" w:type="dxa"/>
            <w:gridSpan w:val="2"/>
            <w:shd w:val="clear" w:color="auto" w:fill="F7CAAC" w:themeFill="accent2" w:themeFillTint="66"/>
            <w:vAlign w:val="center"/>
          </w:tcPr>
          <w:p w14:paraId="135FB5CB" w14:textId="2B13D045" w:rsidR="00A912A9" w:rsidRDefault="00A912A9" w:rsidP="00E82F56">
            <w:pPr>
              <w:jc w:val="center"/>
              <w:rPr>
                <w:rFonts w:ascii="Tahoma" w:hAnsi="Tahoma" w:cs="Tahoma"/>
                <w:sz w:val="24"/>
                <w:szCs w:val="24"/>
              </w:rPr>
            </w:pPr>
            <w:r w:rsidRPr="004C0B27">
              <w:rPr>
                <w:rFonts w:ascii="Tahoma" w:hAnsi="Tahoma" w:cs="Tahoma"/>
                <w:b/>
                <w:bCs/>
                <w:sz w:val="28"/>
                <w:szCs w:val="28"/>
              </w:rPr>
              <w:t>Recursos e implicaciones</w:t>
            </w:r>
          </w:p>
        </w:tc>
      </w:tr>
      <w:tr w:rsidR="00A912A9" w:rsidRPr="00630CAF" w14:paraId="0F3698F8" w14:textId="77777777" w:rsidTr="007925A3">
        <w:tc>
          <w:tcPr>
            <w:tcW w:w="7949" w:type="dxa"/>
            <w:gridSpan w:val="13"/>
          </w:tcPr>
          <w:p w14:paraId="1BD998AA" w14:textId="77777777" w:rsidR="00656331" w:rsidRDefault="007346AD">
            <w:pPr>
              <w:pStyle w:val="Prrafodelista"/>
              <w:numPr>
                <w:ilvl w:val="0"/>
                <w:numId w:val="15"/>
              </w:numPr>
              <w:tabs>
                <w:tab w:val="left" w:pos="5164"/>
              </w:tabs>
              <w:jc w:val="both"/>
              <w:rPr>
                <w:rFonts w:ascii="Tahoma" w:hAnsi="Tahoma" w:cs="Tahoma"/>
                <w:sz w:val="24"/>
                <w:szCs w:val="24"/>
              </w:rPr>
            </w:pPr>
            <w:r w:rsidRPr="00397DC8">
              <w:rPr>
                <w:rFonts w:ascii="Tahoma" w:hAnsi="Tahoma" w:cs="Tahoma"/>
                <w:sz w:val="24"/>
                <w:szCs w:val="24"/>
              </w:rPr>
              <w:t>Reuni</w:t>
            </w:r>
            <w:r w:rsidR="00656331">
              <w:rPr>
                <w:rFonts w:ascii="Tahoma" w:hAnsi="Tahoma" w:cs="Tahoma"/>
                <w:sz w:val="24"/>
                <w:szCs w:val="24"/>
              </w:rPr>
              <w:t xml:space="preserve">r al grupo </w:t>
            </w:r>
            <w:r w:rsidRPr="00397DC8">
              <w:rPr>
                <w:rFonts w:ascii="Tahoma" w:hAnsi="Tahoma" w:cs="Tahoma"/>
                <w:sz w:val="24"/>
                <w:szCs w:val="24"/>
              </w:rPr>
              <w:t>en pequeñas comunidades</w:t>
            </w:r>
            <w:r w:rsidR="00656331">
              <w:rPr>
                <w:rFonts w:ascii="Tahoma" w:hAnsi="Tahoma" w:cs="Tahoma"/>
                <w:sz w:val="24"/>
                <w:szCs w:val="24"/>
              </w:rPr>
              <w:t>.</w:t>
            </w:r>
          </w:p>
          <w:p w14:paraId="38829F4E" w14:textId="431B5AA5" w:rsidR="007346AD" w:rsidRPr="00397DC8" w:rsidRDefault="00656331">
            <w:pPr>
              <w:pStyle w:val="Prrafodelista"/>
              <w:numPr>
                <w:ilvl w:val="0"/>
                <w:numId w:val="15"/>
              </w:numPr>
              <w:tabs>
                <w:tab w:val="left" w:pos="5164"/>
              </w:tabs>
              <w:jc w:val="both"/>
              <w:rPr>
                <w:rFonts w:ascii="Tahoma" w:hAnsi="Tahoma" w:cs="Tahoma"/>
                <w:sz w:val="24"/>
                <w:szCs w:val="24"/>
              </w:rPr>
            </w:pPr>
            <w:r>
              <w:rPr>
                <w:rFonts w:ascii="Tahoma" w:hAnsi="Tahoma" w:cs="Tahoma"/>
                <w:sz w:val="24"/>
                <w:szCs w:val="24"/>
              </w:rPr>
              <w:t xml:space="preserve">Elaborar </w:t>
            </w:r>
            <w:r w:rsidR="0025345D" w:rsidRPr="00397DC8">
              <w:rPr>
                <w:rFonts w:ascii="Tahoma" w:hAnsi="Tahoma" w:cs="Tahoma"/>
                <w:sz w:val="24"/>
                <w:szCs w:val="24"/>
              </w:rPr>
              <w:t xml:space="preserve">un cartel que comunique los puntos más relevantes de la solución ambiental que plantearon en </w:t>
            </w:r>
            <w:r w:rsidR="007346AD" w:rsidRPr="00397DC8">
              <w:rPr>
                <w:rFonts w:ascii="Tahoma" w:hAnsi="Tahoma" w:cs="Tahoma"/>
                <w:sz w:val="24"/>
                <w:szCs w:val="24"/>
              </w:rPr>
              <w:t>la</w:t>
            </w:r>
            <w:r w:rsidR="0025345D" w:rsidRPr="00397DC8">
              <w:rPr>
                <w:rFonts w:ascii="Tahoma" w:hAnsi="Tahoma" w:cs="Tahoma"/>
                <w:sz w:val="24"/>
                <w:szCs w:val="24"/>
              </w:rPr>
              <w:t xml:space="preserve"> guía.</w:t>
            </w:r>
            <w:r w:rsidR="00B77E01">
              <w:rPr>
                <w:noProof/>
                <w:lang w:eastAsia="es-MX"/>
              </w:rPr>
              <w:t xml:space="preserve"> </w:t>
            </w:r>
            <w:r w:rsidR="00B77E01">
              <w:rPr>
                <w:noProof/>
                <w:lang w:eastAsia="es-MX"/>
              </w:rPr>
              <w:drawing>
                <wp:inline distT="0" distB="0" distL="0" distR="0" wp14:anchorId="5E0F6559" wp14:editId="0FAFF016">
                  <wp:extent cx="216000" cy="248820"/>
                  <wp:effectExtent l="0" t="0" r="0" b="0"/>
                  <wp:docPr id="643440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1"/>
                          <a:srcRect l="5631" t="5823" r="9314" b="2047"/>
                          <a:stretch/>
                        </pic:blipFill>
                        <pic:spPr bwMode="auto">
                          <a:xfrm>
                            <a:off x="0" y="0"/>
                            <a:ext cx="216000" cy="248820"/>
                          </a:xfrm>
                          <a:prstGeom prst="rect">
                            <a:avLst/>
                          </a:prstGeom>
                          <a:ln>
                            <a:noFill/>
                          </a:ln>
                          <a:extLst>
                            <a:ext uri="{53640926-AAD7-44D8-BBD7-CCE9431645EC}">
                              <a14:shadowObscured xmlns:a14="http://schemas.microsoft.com/office/drawing/2010/main"/>
                            </a:ext>
                          </a:extLst>
                        </pic:spPr>
                      </pic:pic>
                    </a:graphicData>
                  </a:graphic>
                </wp:inline>
              </w:drawing>
            </w:r>
          </w:p>
          <w:p w14:paraId="6F96CBCB" w14:textId="000F1951" w:rsidR="00397DC8" w:rsidRDefault="00656331">
            <w:pPr>
              <w:pStyle w:val="Prrafodelista"/>
              <w:numPr>
                <w:ilvl w:val="0"/>
                <w:numId w:val="15"/>
              </w:numPr>
              <w:tabs>
                <w:tab w:val="left" w:pos="5164"/>
              </w:tabs>
              <w:jc w:val="both"/>
              <w:rPr>
                <w:rFonts w:ascii="Tahoma" w:hAnsi="Tahoma" w:cs="Tahoma"/>
                <w:sz w:val="24"/>
                <w:szCs w:val="24"/>
              </w:rPr>
            </w:pPr>
            <w:r>
              <w:rPr>
                <w:rFonts w:ascii="Tahoma" w:hAnsi="Tahoma" w:cs="Tahoma"/>
                <w:sz w:val="24"/>
                <w:szCs w:val="24"/>
              </w:rPr>
              <w:t xml:space="preserve">Compartir con la asamblea los carteles y reflexionar si se pueden realizar </w:t>
            </w:r>
            <w:r w:rsidR="0025345D" w:rsidRPr="00397DC8">
              <w:rPr>
                <w:rFonts w:ascii="Tahoma" w:hAnsi="Tahoma" w:cs="Tahoma"/>
                <w:sz w:val="24"/>
                <w:szCs w:val="24"/>
              </w:rPr>
              <w:t xml:space="preserve">mejoras a la solución </w:t>
            </w:r>
            <w:r w:rsidR="00397DC8" w:rsidRPr="00397DC8">
              <w:rPr>
                <w:rFonts w:ascii="Tahoma" w:hAnsi="Tahoma" w:cs="Tahoma"/>
                <w:sz w:val="24"/>
                <w:szCs w:val="24"/>
              </w:rPr>
              <w:t>propuesta.</w:t>
            </w:r>
          </w:p>
          <w:p w14:paraId="0F3E52D3" w14:textId="64FC2BA3" w:rsidR="00656331" w:rsidRDefault="00656331">
            <w:pPr>
              <w:pStyle w:val="Prrafodelista"/>
              <w:numPr>
                <w:ilvl w:val="0"/>
                <w:numId w:val="15"/>
              </w:numPr>
              <w:tabs>
                <w:tab w:val="left" w:pos="5164"/>
              </w:tabs>
              <w:jc w:val="both"/>
              <w:rPr>
                <w:rFonts w:ascii="Tahoma" w:hAnsi="Tahoma" w:cs="Tahoma"/>
                <w:sz w:val="24"/>
                <w:szCs w:val="24"/>
              </w:rPr>
            </w:pPr>
            <w:r>
              <w:rPr>
                <w:rFonts w:ascii="Tahoma" w:hAnsi="Tahoma" w:cs="Tahoma"/>
                <w:sz w:val="24"/>
                <w:szCs w:val="24"/>
              </w:rPr>
              <w:t>Hacer las modificaciones pertinentes.</w:t>
            </w:r>
          </w:p>
          <w:p w14:paraId="4718A3ED" w14:textId="63C63A5E" w:rsidR="00397DC8" w:rsidRPr="00397DC8" w:rsidRDefault="0025345D">
            <w:pPr>
              <w:pStyle w:val="Prrafodelista"/>
              <w:numPr>
                <w:ilvl w:val="0"/>
                <w:numId w:val="15"/>
              </w:numPr>
              <w:tabs>
                <w:tab w:val="left" w:pos="5164"/>
              </w:tabs>
              <w:jc w:val="both"/>
              <w:rPr>
                <w:rFonts w:ascii="Tahoma" w:hAnsi="Tahoma" w:cs="Tahoma"/>
                <w:sz w:val="24"/>
                <w:szCs w:val="24"/>
              </w:rPr>
            </w:pPr>
            <w:r w:rsidRPr="00397DC8">
              <w:rPr>
                <w:rFonts w:ascii="Tahoma" w:hAnsi="Tahoma" w:cs="Tahoma"/>
                <w:sz w:val="24"/>
                <w:szCs w:val="24"/>
              </w:rPr>
              <w:t>Dialog</w:t>
            </w:r>
            <w:r w:rsidR="00397DC8" w:rsidRPr="00397DC8">
              <w:rPr>
                <w:rFonts w:ascii="Tahoma" w:hAnsi="Tahoma" w:cs="Tahoma"/>
                <w:sz w:val="24"/>
                <w:szCs w:val="24"/>
              </w:rPr>
              <w:t xml:space="preserve">ar sobre qué actividades del </w:t>
            </w:r>
            <w:r w:rsidRPr="00397DC8">
              <w:rPr>
                <w:rFonts w:ascii="Tahoma" w:hAnsi="Tahoma" w:cs="Tahoma"/>
                <w:sz w:val="24"/>
                <w:szCs w:val="24"/>
              </w:rPr>
              <w:t>proyecto por indagación mejorarían</w:t>
            </w:r>
            <w:r w:rsidR="00397DC8" w:rsidRPr="00397DC8">
              <w:rPr>
                <w:rFonts w:ascii="Tahoma" w:hAnsi="Tahoma" w:cs="Tahoma"/>
                <w:sz w:val="24"/>
                <w:szCs w:val="24"/>
              </w:rPr>
              <w:t>, tomando en consideración las preguntas siguientes</w:t>
            </w:r>
            <w:r w:rsidRPr="00397DC8">
              <w:rPr>
                <w:rFonts w:ascii="Tahoma" w:hAnsi="Tahoma" w:cs="Tahoma"/>
                <w:sz w:val="24"/>
                <w:szCs w:val="24"/>
              </w:rPr>
              <w:t xml:space="preserve">: </w:t>
            </w:r>
            <w:r w:rsidR="00397DC8">
              <w:rPr>
                <w:noProof/>
                <w:lang w:eastAsia="es-MX"/>
              </w:rPr>
              <w:drawing>
                <wp:inline distT="0" distB="0" distL="0" distR="0" wp14:anchorId="46BA0E47" wp14:editId="6AC2835F">
                  <wp:extent cx="216000" cy="217674"/>
                  <wp:effectExtent l="0" t="0" r="0" b="0"/>
                  <wp:docPr id="643440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657377DB" w14:textId="77777777" w:rsidR="00397DC8" w:rsidRPr="00397DC8" w:rsidRDefault="00397DC8">
            <w:pPr>
              <w:pStyle w:val="Prrafodelista"/>
              <w:numPr>
                <w:ilvl w:val="0"/>
                <w:numId w:val="17"/>
              </w:numPr>
              <w:tabs>
                <w:tab w:val="left" w:pos="5164"/>
              </w:tabs>
              <w:jc w:val="both"/>
              <w:rPr>
                <w:rFonts w:ascii="Tahoma" w:hAnsi="Tahoma" w:cs="Tahoma"/>
                <w:sz w:val="24"/>
                <w:szCs w:val="24"/>
              </w:rPr>
            </w:pPr>
            <w:r w:rsidRPr="00397DC8">
              <w:rPr>
                <w:rFonts w:ascii="Tahoma" w:hAnsi="Tahoma" w:cs="Tahoma"/>
                <w:sz w:val="24"/>
                <w:szCs w:val="24"/>
              </w:rPr>
              <w:t>¿Qué les gustó más?</w:t>
            </w:r>
          </w:p>
          <w:p w14:paraId="7E3878B5" w14:textId="77777777" w:rsidR="00397DC8" w:rsidRPr="00397DC8" w:rsidRDefault="00397DC8">
            <w:pPr>
              <w:pStyle w:val="Prrafodelista"/>
              <w:numPr>
                <w:ilvl w:val="0"/>
                <w:numId w:val="17"/>
              </w:numPr>
              <w:tabs>
                <w:tab w:val="left" w:pos="5164"/>
              </w:tabs>
              <w:jc w:val="both"/>
              <w:rPr>
                <w:rFonts w:ascii="Tahoma" w:hAnsi="Tahoma" w:cs="Tahoma"/>
                <w:sz w:val="24"/>
                <w:szCs w:val="24"/>
              </w:rPr>
            </w:pPr>
            <w:r w:rsidRPr="00397DC8">
              <w:rPr>
                <w:rFonts w:ascii="Tahoma" w:hAnsi="Tahoma" w:cs="Tahoma"/>
                <w:sz w:val="24"/>
                <w:szCs w:val="24"/>
              </w:rPr>
              <w:t>¿Qué se les hizo difícil?</w:t>
            </w:r>
          </w:p>
          <w:p w14:paraId="3553CAF9" w14:textId="77777777" w:rsidR="00397DC8" w:rsidRPr="00397DC8" w:rsidRDefault="00397DC8">
            <w:pPr>
              <w:pStyle w:val="Prrafodelista"/>
              <w:numPr>
                <w:ilvl w:val="0"/>
                <w:numId w:val="17"/>
              </w:numPr>
              <w:tabs>
                <w:tab w:val="left" w:pos="5164"/>
              </w:tabs>
              <w:jc w:val="both"/>
              <w:rPr>
                <w:rFonts w:ascii="Tahoma" w:hAnsi="Tahoma" w:cs="Tahoma"/>
                <w:sz w:val="24"/>
                <w:szCs w:val="24"/>
              </w:rPr>
            </w:pPr>
            <w:r w:rsidRPr="00397DC8">
              <w:rPr>
                <w:rFonts w:ascii="Tahoma" w:hAnsi="Tahoma" w:cs="Tahoma"/>
                <w:sz w:val="24"/>
                <w:szCs w:val="24"/>
              </w:rPr>
              <w:t>¿Qué aprendieron?</w:t>
            </w:r>
          </w:p>
          <w:p w14:paraId="1FC17D86" w14:textId="77777777" w:rsidR="00397DC8" w:rsidRPr="00397DC8" w:rsidRDefault="00397DC8">
            <w:pPr>
              <w:pStyle w:val="Prrafodelista"/>
              <w:numPr>
                <w:ilvl w:val="0"/>
                <w:numId w:val="17"/>
              </w:numPr>
              <w:tabs>
                <w:tab w:val="left" w:pos="5164"/>
              </w:tabs>
              <w:jc w:val="both"/>
              <w:rPr>
                <w:rFonts w:ascii="Tahoma" w:hAnsi="Tahoma" w:cs="Tahoma"/>
                <w:sz w:val="24"/>
                <w:szCs w:val="24"/>
              </w:rPr>
            </w:pPr>
            <w:r w:rsidRPr="00397DC8">
              <w:rPr>
                <w:rFonts w:ascii="Tahoma" w:hAnsi="Tahoma" w:cs="Tahoma"/>
                <w:sz w:val="24"/>
                <w:szCs w:val="24"/>
              </w:rPr>
              <w:t>¿Qué pueden mejorar?</w:t>
            </w:r>
          </w:p>
          <w:p w14:paraId="60E7E5CB" w14:textId="4C5C52BE" w:rsidR="00397DC8" w:rsidRDefault="0025345D">
            <w:pPr>
              <w:pStyle w:val="Prrafodelista"/>
              <w:numPr>
                <w:ilvl w:val="0"/>
                <w:numId w:val="17"/>
              </w:numPr>
              <w:tabs>
                <w:tab w:val="left" w:pos="5164"/>
              </w:tabs>
              <w:jc w:val="both"/>
              <w:rPr>
                <w:rFonts w:ascii="Tahoma" w:hAnsi="Tahoma" w:cs="Tahoma"/>
                <w:sz w:val="24"/>
                <w:szCs w:val="24"/>
              </w:rPr>
            </w:pPr>
            <w:r w:rsidRPr="00397DC8">
              <w:rPr>
                <w:rFonts w:ascii="Tahoma" w:hAnsi="Tahoma" w:cs="Tahoma"/>
                <w:sz w:val="24"/>
                <w:szCs w:val="24"/>
              </w:rPr>
              <w:t xml:space="preserve">¿Qué prácticas y compromisos han modificado para contribuir al cuidado del medio ambiente? </w:t>
            </w:r>
          </w:p>
          <w:p w14:paraId="21EB1D55" w14:textId="77777777" w:rsidR="00A912A9" w:rsidRDefault="00397DC8">
            <w:pPr>
              <w:pStyle w:val="Prrafodelista"/>
              <w:numPr>
                <w:ilvl w:val="0"/>
                <w:numId w:val="15"/>
              </w:numPr>
              <w:tabs>
                <w:tab w:val="left" w:pos="5164"/>
              </w:tabs>
              <w:jc w:val="both"/>
              <w:rPr>
                <w:rFonts w:ascii="Tahoma" w:hAnsi="Tahoma" w:cs="Tahoma"/>
                <w:sz w:val="24"/>
                <w:szCs w:val="24"/>
              </w:rPr>
            </w:pPr>
            <w:r w:rsidRPr="00397DC8">
              <w:rPr>
                <w:rFonts w:ascii="Tahoma" w:hAnsi="Tahoma" w:cs="Tahoma"/>
                <w:sz w:val="24"/>
                <w:szCs w:val="24"/>
              </w:rPr>
              <w:t xml:space="preserve">Escribir </w:t>
            </w:r>
            <w:r w:rsidR="0025345D" w:rsidRPr="00397DC8">
              <w:rPr>
                <w:rFonts w:ascii="Tahoma" w:hAnsi="Tahoma" w:cs="Tahoma"/>
                <w:sz w:val="24"/>
                <w:szCs w:val="24"/>
              </w:rPr>
              <w:t xml:space="preserve">en </w:t>
            </w:r>
            <w:r w:rsidRPr="00397DC8">
              <w:rPr>
                <w:rFonts w:ascii="Tahoma" w:hAnsi="Tahoma" w:cs="Tahoma"/>
                <w:sz w:val="24"/>
                <w:szCs w:val="24"/>
              </w:rPr>
              <w:t xml:space="preserve">el </w:t>
            </w:r>
            <w:r w:rsidR="0025345D" w:rsidRPr="00397DC8">
              <w:rPr>
                <w:rFonts w:ascii="Tahoma" w:hAnsi="Tahoma" w:cs="Tahoma"/>
                <w:sz w:val="24"/>
                <w:szCs w:val="24"/>
              </w:rPr>
              <w:t>cuaderno los acuerdos asamblearios a los que llegaron en comunidad para implementar acciones de prevención o solución a los problemas ambientales</w:t>
            </w:r>
            <w:r w:rsidRPr="00397DC8">
              <w:rPr>
                <w:rFonts w:ascii="Tahoma" w:hAnsi="Tahoma" w:cs="Tahoma"/>
                <w:sz w:val="24"/>
                <w:szCs w:val="24"/>
              </w:rPr>
              <w:t>.</w:t>
            </w:r>
          </w:p>
          <w:p w14:paraId="708FE3C6" w14:textId="77777777" w:rsidR="00656331" w:rsidRPr="00656331" w:rsidRDefault="00656331" w:rsidP="00656331">
            <w:pPr>
              <w:tabs>
                <w:tab w:val="left" w:pos="5164"/>
              </w:tabs>
              <w:jc w:val="both"/>
              <w:rPr>
                <w:rFonts w:ascii="Tahoma" w:hAnsi="Tahoma" w:cs="Tahoma"/>
                <w:b/>
                <w:bCs/>
                <w:sz w:val="24"/>
                <w:szCs w:val="24"/>
              </w:rPr>
            </w:pPr>
            <w:r w:rsidRPr="00656331">
              <w:rPr>
                <w:rFonts w:ascii="Tahoma" w:hAnsi="Tahoma" w:cs="Tahoma"/>
                <w:b/>
                <w:bCs/>
                <w:sz w:val="24"/>
                <w:szCs w:val="24"/>
              </w:rPr>
              <w:t>PAUTA DE EVALUACIÓN:</w:t>
            </w:r>
          </w:p>
          <w:p w14:paraId="378B4DED" w14:textId="620D3F7C" w:rsidR="00656331" w:rsidRPr="009F1970" w:rsidRDefault="00656331">
            <w:pPr>
              <w:pStyle w:val="Prrafodelista"/>
              <w:numPr>
                <w:ilvl w:val="0"/>
                <w:numId w:val="19"/>
              </w:numPr>
              <w:tabs>
                <w:tab w:val="left" w:pos="5164"/>
              </w:tabs>
              <w:jc w:val="both"/>
              <w:rPr>
                <w:rFonts w:ascii="Tahoma" w:hAnsi="Tahoma" w:cs="Tahoma"/>
                <w:sz w:val="24"/>
                <w:szCs w:val="24"/>
              </w:rPr>
            </w:pPr>
            <w:r w:rsidRPr="009F1970">
              <w:rPr>
                <w:rFonts w:ascii="Tahoma" w:hAnsi="Tahoma" w:cs="Tahoma"/>
                <w:sz w:val="24"/>
                <w:szCs w:val="24"/>
              </w:rPr>
              <w:lastRenderedPageBreak/>
              <w:t>Comprende el estrecho vínculo que tienen las acciones para cuidar el medio ambiente con el bienestar común.</w:t>
            </w:r>
          </w:p>
        </w:tc>
        <w:tc>
          <w:tcPr>
            <w:tcW w:w="2314" w:type="dxa"/>
            <w:gridSpan w:val="2"/>
          </w:tcPr>
          <w:p w14:paraId="126F6844" w14:textId="77777777" w:rsidR="00656331" w:rsidRDefault="00656331" w:rsidP="00E82F56">
            <w:pPr>
              <w:rPr>
                <w:rFonts w:ascii="Tahoma" w:hAnsi="Tahoma" w:cs="Tahoma"/>
                <w:sz w:val="24"/>
                <w:szCs w:val="24"/>
              </w:rPr>
            </w:pPr>
          </w:p>
          <w:p w14:paraId="353B17B3" w14:textId="0B713E4B" w:rsidR="00A912A9" w:rsidRDefault="007346AD" w:rsidP="00E82F56">
            <w:pPr>
              <w:rPr>
                <w:rFonts w:ascii="Tahoma" w:hAnsi="Tahoma" w:cs="Tahoma"/>
                <w:sz w:val="24"/>
                <w:szCs w:val="24"/>
              </w:rPr>
            </w:pPr>
            <w:r>
              <w:rPr>
                <w:rFonts w:ascii="Tahoma" w:hAnsi="Tahoma" w:cs="Tahoma"/>
                <w:sz w:val="24"/>
                <w:szCs w:val="24"/>
              </w:rPr>
              <w:t>-Materiales para hacer un cartel</w:t>
            </w:r>
          </w:p>
          <w:p w14:paraId="05DF9A7C" w14:textId="77777777" w:rsidR="00397DC8" w:rsidRDefault="00397DC8" w:rsidP="00E82F56">
            <w:pPr>
              <w:rPr>
                <w:rFonts w:ascii="Tahoma" w:hAnsi="Tahoma" w:cs="Tahoma"/>
                <w:sz w:val="24"/>
                <w:szCs w:val="24"/>
              </w:rPr>
            </w:pPr>
          </w:p>
          <w:p w14:paraId="300B8864" w14:textId="77777777" w:rsidR="00397DC8" w:rsidRDefault="00397DC8" w:rsidP="00E82F56">
            <w:pPr>
              <w:rPr>
                <w:rFonts w:ascii="Tahoma" w:hAnsi="Tahoma" w:cs="Tahoma"/>
                <w:sz w:val="24"/>
                <w:szCs w:val="24"/>
              </w:rPr>
            </w:pPr>
          </w:p>
          <w:p w14:paraId="4675F6D1" w14:textId="77777777" w:rsidR="00397DC8" w:rsidRDefault="00397DC8" w:rsidP="00E82F56">
            <w:pPr>
              <w:rPr>
                <w:rFonts w:ascii="Tahoma" w:hAnsi="Tahoma" w:cs="Tahoma"/>
                <w:sz w:val="24"/>
                <w:szCs w:val="24"/>
              </w:rPr>
            </w:pPr>
          </w:p>
          <w:p w14:paraId="7AAEC310" w14:textId="77777777" w:rsidR="00397DC8" w:rsidRDefault="00397DC8" w:rsidP="00E82F56">
            <w:pPr>
              <w:rPr>
                <w:rFonts w:ascii="Tahoma" w:hAnsi="Tahoma" w:cs="Tahoma"/>
                <w:sz w:val="24"/>
                <w:szCs w:val="24"/>
              </w:rPr>
            </w:pPr>
          </w:p>
          <w:p w14:paraId="0EA717D3" w14:textId="77777777" w:rsidR="00397DC8" w:rsidRDefault="00397DC8" w:rsidP="00E82F56">
            <w:pPr>
              <w:rPr>
                <w:rFonts w:ascii="Tahoma" w:hAnsi="Tahoma" w:cs="Tahoma"/>
                <w:sz w:val="24"/>
                <w:szCs w:val="24"/>
              </w:rPr>
            </w:pPr>
          </w:p>
          <w:p w14:paraId="158930E5" w14:textId="77777777" w:rsidR="00397DC8" w:rsidRDefault="00397DC8" w:rsidP="00E82F56">
            <w:pPr>
              <w:rPr>
                <w:rFonts w:ascii="Tahoma" w:hAnsi="Tahoma" w:cs="Tahoma"/>
                <w:sz w:val="24"/>
                <w:szCs w:val="24"/>
              </w:rPr>
            </w:pPr>
          </w:p>
          <w:p w14:paraId="7832E7B1" w14:textId="77777777" w:rsidR="00397DC8" w:rsidRDefault="00397DC8" w:rsidP="00E82F56">
            <w:pPr>
              <w:rPr>
                <w:rFonts w:ascii="Tahoma" w:hAnsi="Tahoma" w:cs="Tahoma"/>
                <w:sz w:val="24"/>
                <w:szCs w:val="24"/>
              </w:rPr>
            </w:pPr>
          </w:p>
          <w:p w14:paraId="257D4131" w14:textId="77777777" w:rsidR="00397DC8" w:rsidRDefault="00397DC8" w:rsidP="00E82F56">
            <w:pPr>
              <w:rPr>
                <w:rFonts w:ascii="Tahoma" w:hAnsi="Tahoma" w:cs="Tahoma"/>
                <w:sz w:val="24"/>
                <w:szCs w:val="24"/>
              </w:rPr>
            </w:pPr>
          </w:p>
          <w:p w14:paraId="5807DBE5" w14:textId="77777777" w:rsidR="00397DC8" w:rsidRDefault="00397DC8" w:rsidP="00E82F56">
            <w:pPr>
              <w:rPr>
                <w:rFonts w:ascii="Tahoma" w:hAnsi="Tahoma" w:cs="Tahoma"/>
                <w:sz w:val="24"/>
                <w:szCs w:val="24"/>
              </w:rPr>
            </w:pPr>
          </w:p>
          <w:p w14:paraId="4E71D3CA" w14:textId="77777777" w:rsidR="00397DC8" w:rsidRDefault="00397DC8" w:rsidP="00E82F56">
            <w:pPr>
              <w:rPr>
                <w:rFonts w:ascii="Tahoma" w:hAnsi="Tahoma" w:cs="Tahoma"/>
                <w:sz w:val="24"/>
                <w:szCs w:val="24"/>
              </w:rPr>
            </w:pPr>
          </w:p>
          <w:p w14:paraId="6E06644C" w14:textId="77777777" w:rsidR="00397DC8" w:rsidRDefault="00397DC8" w:rsidP="00E82F56">
            <w:pPr>
              <w:rPr>
                <w:rFonts w:ascii="Tahoma" w:hAnsi="Tahoma" w:cs="Tahoma"/>
                <w:sz w:val="24"/>
                <w:szCs w:val="24"/>
              </w:rPr>
            </w:pPr>
          </w:p>
          <w:p w14:paraId="483C3C30" w14:textId="77777777" w:rsidR="00397DC8" w:rsidRDefault="00397DC8" w:rsidP="00E82F56">
            <w:pPr>
              <w:rPr>
                <w:rFonts w:ascii="Tahoma" w:hAnsi="Tahoma" w:cs="Tahoma"/>
                <w:sz w:val="24"/>
                <w:szCs w:val="24"/>
              </w:rPr>
            </w:pPr>
          </w:p>
          <w:p w14:paraId="1109E8EE" w14:textId="77777777" w:rsidR="00D603C0" w:rsidRDefault="00D603C0" w:rsidP="00E82F56">
            <w:pPr>
              <w:rPr>
                <w:rFonts w:ascii="Tahoma" w:hAnsi="Tahoma" w:cs="Tahoma"/>
                <w:sz w:val="24"/>
                <w:szCs w:val="24"/>
              </w:rPr>
            </w:pPr>
          </w:p>
          <w:p w14:paraId="76394C72" w14:textId="7C044EEA" w:rsidR="00397DC8" w:rsidRDefault="00397DC8" w:rsidP="00E82F56">
            <w:pPr>
              <w:rPr>
                <w:rFonts w:ascii="Tahoma" w:hAnsi="Tahoma" w:cs="Tahoma"/>
                <w:sz w:val="24"/>
                <w:szCs w:val="24"/>
              </w:rPr>
            </w:pPr>
            <w:r>
              <w:rPr>
                <w:rFonts w:ascii="Tahoma" w:hAnsi="Tahoma" w:cs="Tahoma"/>
                <w:sz w:val="24"/>
                <w:szCs w:val="24"/>
              </w:rPr>
              <w:t>-Cuaderno</w:t>
            </w:r>
          </w:p>
        </w:tc>
      </w:tr>
      <w:tr w:rsidR="00A912A9" w:rsidRPr="00630CAF" w14:paraId="75DF1313" w14:textId="77777777" w:rsidTr="008C1D99">
        <w:tc>
          <w:tcPr>
            <w:tcW w:w="10263" w:type="dxa"/>
            <w:gridSpan w:val="15"/>
            <w:shd w:val="clear" w:color="auto" w:fill="F7CAAC" w:themeFill="accent2" w:themeFillTint="66"/>
            <w:vAlign w:val="center"/>
          </w:tcPr>
          <w:p w14:paraId="101AF96A" w14:textId="6098CC7A" w:rsidR="00A912A9" w:rsidRPr="00630CAF" w:rsidRDefault="00A912A9" w:rsidP="00E82F56">
            <w:pPr>
              <w:jc w:val="center"/>
              <w:rPr>
                <w:rFonts w:ascii="Tahoma" w:hAnsi="Tahoma" w:cs="Tahoma"/>
                <w:sz w:val="24"/>
                <w:szCs w:val="24"/>
              </w:rPr>
            </w:pPr>
            <w:r>
              <w:rPr>
                <w:rFonts w:ascii="Tahoma" w:hAnsi="Tahoma" w:cs="Tahoma"/>
                <w:b/>
                <w:bCs/>
                <w:sz w:val="28"/>
                <w:szCs w:val="28"/>
              </w:rPr>
              <w:t>Productos y evidencias de aprendizaje</w:t>
            </w:r>
          </w:p>
        </w:tc>
      </w:tr>
      <w:tr w:rsidR="00A912A9" w:rsidRPr="00630CAF" w14:paraId="2608E82A" w14:textId="77777777" w:rsidTr="00630CAF">
        <w:tc>
          <w:tcPr>
            <w:tcW w:w="10263" w:type="dxa"/>
            <w:gridSpan w:val="15"/>
          </w:tcPr>
          <w:p w14:paraId="3C36AFEE" w14:textId="77777777" w:rsidR="00A912A9" w:rsidRPr="008D2847" w:rsidRDefault="00A912A9" w:rsidP="00E82F56">
            <w:pPr>
              <w:pStyle w:val="Prrafodelista"/>
              <w:numPr>
                <w:ilvl w:val="0"/>
                <w:numId w:val="1"/>
              </w:numPr>
              <w:ind w:hanging="357"/>
              <w:jc w:val="both"/>
              <w:rPr>
                <w:rFonts w:ascii="Tahoma" w:hAnsi="Tahoma" w:cs="Tahoma"/>
                <w:b/>
                <w:bCs/>
                <w:sz w:val="24"/>
                <w:szCs w:val="24"/>
              </w:rPr>
            </w:pPr>
            <w:r w:rsidRPr="008D2847">
              <w:rPr>
                <w:rFonts w:ascii="Tahoma" w:hAnsi="Tahoma" w:cs="Tahoma"/>
                <w:b/>
                <w:bCs/>
                <w:sz w:val="24"/>
                <w:szCs w:val="24"/>
              </w:rPr>
              <w:t>Ejercicios impresos:</w:t>
            </w:r>
          </w:p>
          <w:p w14:paraId="1908034C" w14:textId="4C546869" w:rsidR="00A912A9" w:rsidRDefault="00260F95" w:rsidP="00E82F56">
            <w:pPr>
              <w:pStyle w:val="Prrafodelista"/>
              <w:numPr>
                <w:ilvl w:val="0"/>
                <w:numId w:val="2"/>
              </w:numPr>
              <w:ind w:hanging="357"/>
              <w:rPr>
                <w:rFonts w:ascii="Tahoma" w:hAnsi="Tahoma" w:cs="Tahoma"/>
                <w:sz w:val="24"/>
                <w:szCs w:val="24"/>
              </w:rPr>
            </w:pPr>
            <w:r>
              <w:rPr>
                <w:rFonts w:ascii="Tahoma" w:hAnsi="Tahoma" w:cs="Tahoma"/>
                <w:sz w:val="24"/>
                <w:szCs w:val="24"/>
              </w:rPr>
              <w:t>U</w:t>
            </w:r>
            <w:r w:rsidR="00A912A9">
              <w:rPr>
                <w:rFonts w:ascii="Tahoma" w:hAnsi="Tahoma" w:cs="Tahoma"/>
                <w:sz w:val="24"/>
                <w:szCs w:val="24"/>
              </w:rPr>
              <w:t>n</w:t>
            </w:r>
            <w:r>
              <w:rPr>
                <w:rFonts w:ascii="Tahoma" w:hAnsi="Tahoma" w:cs="Tahoma"/>
                <w:sz w:val="24"/>
                <w:szCs w:val="24"/>
              </w:rPr>
              <w:t>a encuesta</w:t>
            </w:r>
          </w:p>
          <w:p w14:paraId="038A4105" w14:textId="07FFF266" w:rsidR="0050698D" w:rsidRDefault="0050698D" w:rsidP="00E82F56">
            <w:pPr>
              <w:pStyle w:val="Prrafodelista"/>
              <w:numPr>
                <w:ilvl w:val="0"/>
                <w:numId w:val="2"/>
              </w:numPr>
              <w:ind w:hanging="357"/>
              <w:rPr>
                <w:rFonts w:ascii="Tahoma" w:hAnsi="Tahoma" w:cs="Tahoma"/>
                <w:sz w:val="24"/>
                <w:szCs w:val="24"/>
              </w:rPr>
            </w:pPr>
            <w:r>
              <w:rPr>
                <w:rFonts w:ascii="Tahoma" w:hAnsi="Tahoma" w:cs="Tahoma"/>
                <w:sz w:val="24"/>
                <w:szCs w:val="24"/>
              </w:rPr>
              <w:t>Problemas ambientales</w:t>
            </w:r>
          </w:p>
          <w:p w14:paraId="6C6A8458" w14:textId="65DD11E3" w:rsidR="0082388D" w:rsidRDefault="0082388D" w:rsidP="00E82F56">
            <w:pPr>
              <w:pStyle w:val="Prrafodelista"/>
              <w:numPr>
                <w:ilvl w:val="0"/>
                <w:numId w:val="2"/>
              </w:numPr>
              <w:ind w:hanging="357"/>
              <w:rPr>
                <w:rFonts w:ascii="Tahoma" w:hAnsi="Tahoma" w:cs="Tahoma"/>
                <w:sz w:val="24"/>
                <w:szCs w:val="24"/>
              </w:rPr>
            </w:pPr>
            <w:r>
              <w:rPr>
                <w:rFonts w:ascii="Tahoma" w:hAnsi="Tahoma" w:cs="Tahoma"/>
                <w:sz w:val="24"/>
                <w:szCs w:val="24"/>
              </w:rPr>
              <w:t>Especies de la comunidad</w:t>
            </w:r>
          </w:p>
          <w:p w14:paraId="6373392C" w14:textId="4AF17037" w:rsidR="00A912A9" w:rsidRPr="00ED6814" w:rsidRDefault="00D62061" w:rsidP="00E82F56">
            <w:pPr>
              <w:pStyle w:val="Prrafodelista"/>
              <w:numPr>
                <w:ilvl w:val="0"/>
                <w:numId w:val="3"/>
              </w:numPr>
              <w:ind w:left="731" w:hanging="357"/>
              <w:rPr>
                <w:rFonts w:ascii="Tahoma" w:hAnsi="Tahoma" w:cs="Tahoma"/>
                <w:sz w:val="24"/>
                <w:szCs w:val="24"/>
              </w:rPr>
            </w:pPr>
            <w:r>
              <w:rPr>
                <w:rFonts w:ascii="Tahoma" w:hAnsi="Tahoma" w:cs="Tahoma"/>
                <w:sz w:val="24"/>
                <w:szCs w:val="24"/>
              </w:rPr>
              <w:t>Guía para solucionar problemas ambientales</w:t>
            </w:r>
          </w:p>
          <w:p w14:paraId="56654086" w14:textId="2B6AD05D" w:rsidR="00A912A9" w:rsidRDefault="00A912A9" w:rsidP="00E82F56">
            <w:pPr>
              <w:pStyle w:val="Prrafodelista"/>
              <w:numPr>
                <w:ilvl w:val="0"/>
                <w:numId w:val="3"/>
              </w:numPr>
              <w:ind w:left="731" w:hanging="357"/>
              <w:rPr>
                <w:rFonts w:ascii="Tahoma" w:hAnsi="Tahoma" w:cs="Tahoma"/>
                <w:sz w:val="24"/>
                <w:szCs w:val="24"/>
              </w:rPr>
            </w:pPr>
            <w:r>
              <w:rPr>
                <w:rFonts w:ascii="Tahoma" w:hAnsi="Tahoma" w:cs="Tahoma"/>
                <w:sz w:val="24"/>
                <w:szCs w:val="24"/>
              </w:rPr>
              <w:t>Investigaciones</w:t>
            </w:r>
          </w:p>
          <w:p w14:paraId="2CC5CAFD" w14:textId="3BC84638" w:rsidR="00A912A9" w:rsidRDefault="00A912A9" w:rsidP="00E82F56">
            <w:pPr>
              <w:pStyle w:val="Prrafodelista"/>
              <w:numPr>
                <w:ilvl w:val="0"/>
                <w:numId w:val="3"/>
              </w:numPr>
              <w:ind w:left="731" w:hanging="357"/>
              <w:rPr>
                <w:rFonts w:ascii="Tahoma" w:hAnsi="Tahoma" w:cs="Tahoma"/>
                <w:sz w:val="24"/>
                <w:szCs w:val="24"/>
              </w:rPr>
            </w:pPr>
            <w:r>
              <w:rPr>
                <w:rFonts w:ascii="Tahoma" w:hAnsi="Tahoma" w:cs="Tahoma"/>
                <w:sz w:val="24"/>
                <w:szCs w:val="24"/>
              </w:rPr>
              <w:t>Apuntes en el cuaderno</w:t>
            </w:r>
          </w:p>
          <w:p w14:paraId="30C8E513" w14:textId="0D3AA24C" w:rsidR="00A912A9" w:rsidRPr="00F103AB" w:rsidRDefault="00A912A9" w:rsidP="00E82F56">
            <w:pPr>
              <w:pStyle w:val="Prrafodelista"/>
              <w:numPr>
                <w:ilvl w:val="0"/>
                <w:numId w:val="3"/>
              </w:numPr>
              <w:ind w:left="731" w:hanging="357"/>
              <w:rPr>
                <w:rFonts w:ascii="Tahoma" w:hAnsi="Tahoma" w:cs="Tahoma"/>
                <w:sz w:val="24"/>
                <w:szCs w:val="24"/>
              </w:rPr>
            </w:pPr>
            <w:r w:rsidRPr="00F103AB">
              <w:rPr>
                <w:rFonts w:ascii="Tahoma" w:hAnsi="Tahoma" w:cs="Tahoma"/>
                <w:sz w:val="24"/>
                <w:szCs w:val="24"/>
              </w:rPr>
              <w:t>Acuerdos asamblearios</w:t>
            </w:r>
          </w:p>
        </w:tc>
      </w:tr>
      <w:tr w:rsidR="00A912A9" w:rsidRPr="00630CAF" w14:paraId="66769A46" w14:textId="77777777" w:rsidTr="008C1D99">
        <w:tc>
          <w:tcPr>
            <w:tcW w:w="10263" w:type="dxa"/>
            <w:gridSpan w:val="15"/>
            <w:shd w:val="clear" w:color="auto" w:fill="F7CAAC" w:themeFill="accent2" w:themeFillTint="66"/>
            <w:vAlign w:val="center"/>
          </w:tcPr>
          <w:p w14:paraId="4DEF0A9A" w14:textId="60E94294" w:rsidR="00A912A9" w:rsidRPr="00630CAF" w:rsidRDefault="00A912A9" w:rsidP="00E82F56">
            <w:pPr>
              <w:jc w:val="center"/>
              <w:rPr>
                <w:rFonts w:ascii="Tahoma" w:hAnsi="Tahoma" w:cs="Tahoma"/>
                <w:sz w:val="24"/>
                <w:szCs w:val="24"/>
              </w:rPr>
            </w:pPr>
            <w:proofErr w:type="gramStart"/>
            <w:r>
              <w:rPr>
                <w:rFonts w:ascii="Tahoma" w:hAnsi="Tahoma" w:cs="Tahoma"/>
                <w:b/>
                <w:bCs/>
                <w:sz w:val="28"/>
                <w:szCs w:val="28"/>
              </w:rPr>
              <w:t>Aspectos a evaluar</w:t>
            </w:r>
            <w:proofErr w:type="gramEnd"/>
          </w:p>
        </w:tc>
      </w:tr>
      <w:tr w:rsidR="00A912A9" w:rsidRPr="00630CAF" w14:paraId="4F3F80ED" w14:textId="77777777" w:rsidTr="00630CAF">
        <w:tc>
          <w:tcPr>
            <w:tcW w:w="10263" w:type="dxa"/>
            <w:gridSpan w:val="15"/>
          </w:tcPr>
          <w:p w14:paraId="4183848D" w14:textId="77777777" w:rsidR="009F1970" w:rsidRPr="00F153F0" w:rsidRDefault="009F1970">
            <w:pPr>
              <w:pStyle w:val="Prrafodelista"/>
              <w:numPr>
                <w:ilvl w:val="0"/>
                <w:numId w:val="18"/>
              </w:numPr>
              <w:jc w:val="both"/>
              <w:rPr>
                <w:rFonts w:ascii="Tahoma" w:hAnsi="Tahoma" w:cs="Tahoma"/>
                <w:sz w:val="24"/>
                <w:szCs w:val="24"/>
              </w:rPr>
            </w:pPr>
            <w:r w:rsidRPr="0057129E">
              <w:rPr>
                <w:rFonts w:ascii="Tahoma" w:hAnsi="Tahoma" w:cs="Tahoma"/>
                <w:sz w:val="24"/>
                <w:szCs w:val="24"/>
              </w:rPr>
              <w:t>Analiza situaciones que se relacionan con problemas medio ambientales de la comunidad y el impacto que tienen en la salud ambiental en el ejercicio</w:t>
            </w:r>
            <w:r w:rsidRPr="00F153F0">
              <w:rPr>
                <w:rFonts w:ascii="Tahoma" w:hAnsi="Tahoma" w:cs="Tahoma"/>
                <w:sz w:val="24"/>
                <w:szCs w:val="24"/>
              </w:rPr>
              <w:t xml:space="preserve"> “Problemas ambientales”.</w:t>
            </w:r>
          </w:p>
          <w:p w14:paraId="05579663" w14:textId="77777777" w:rsidR="009F1970" w:rsidRDefault="009F1970">
            <w:pPr>
              <w:pStyle w:val="Prrafodelista"/>
              <w:numPr>
                <w:ilvl w:val="0"/>
                <w:numId w:val="18"/>
              </w:numPr>
              <w:jc w:val="both"/>
              <w:rPr>
                <w:rFonts w:ascii="Tahoma" w:hAnsi="Tahoma" w:cs="Tahoma"/>
                <w:sz w:val="24"/>
                <w:szCs w:val="24"/>
              </w:rPr>
            </w:pPr>
            <w:r w:rsidRPr="00F153F0">
              <w:rPr>
                <w:rFonts w:ascii="Tahoma" w:hAnsi="Tahoma" w:cs="Tahoma"/>
                <w:sz w:val="24"/>
                <w:szCs w:val="24"/>
              </w:rPr>
              <w:t>Propone acciones que favorecen el cuidado del medio ambiente en la tabla de la página 1</w:t>
            </w:r>
            <w:r>
              <w:rPr>
                <w:rFonts w:ascii="Tahoma" w:hAnsi="Tahoma" w:cs="Tahoma"/>
                <w:sz w:val="24"/>
                <w:szCs w:val="24"/>
              </w:rPr>
              <w:t>61</w:t>
            </w:r>
            <w:r w:rsidRPr="00F153F0">
              <w:rPr>
                <w:rFonts w:ascii="Tahoma" w:hAnsi="Tahoma" w:cs="Tahoma"/>
                <w:sz w:val="24"/>
                <w:szCs w:val="24"/>
              </w:rPr>
              <w:t xml:space="preserve"> del libro proyectos Comunitarios.</w:t>
            </w:r>
          </w:p>
          <w:p w14:paraId="2F197F5F" w14:textId="77777777" w:rsidR="004F5640" w:rsidRDefault="009F1970">
            <w:pPr>
              <w:pStyle w:val="Prrafodelista"/>
              <w:numPr>
                <w:ilvl w:val="0"/>
                <w:numId w:val="18"/>
              </w:numPr>
              <w:tabs>
                <w:tab w:val="left" w:pos="5164"/>
              </w:tabs>
              <w:jc w:val="both"/>
              <w:rPr>
                <w:rFonts w:ascii="Tahoma" w:hAnsi="Tahoma" w:cs="Tahoma"/>
                <w:sz w:val="24"/>
                <w:szCs w:val="24"/>
              </w:rPr>
            </w:pPr>
            <w:r w:rsidRPr="0073234B">
              <w:rPr>
                <w:rFonts w:ascii="Tahoma" w:hAnsi="Tahoma" w:cs="Tahoma"/>
                <w:sz w:val="24"/>
                <w:szCs w:val="24"/>
              </w:rPr>
              <w:t>Comprende que el medio ambiente es el conjunto de componentes naturales en interacción con los componentes sociales.</w:t>
            </w:r>
          </w:p>
          <w:p w14:paraId="4DF1C5D6" w14:textId="00383D67" w:rsidR="009F1970" w:rsidRPr="004F5640" w:rsidRDefault="009F1970">
            <w:pPr>
              <w:pStyle w:val="Prrafodelista"/>
              <w:numPr>
                <w:ilvl w:val="0"/>
                <w:numId w:val="18"/>
              </w:numPr>
              <w:tabs>
                <w:tab w:val="left" w:pos="5164"/>
              </w:tabs>
              <w:jc w:val="both"/>
              <w:rPr>
                <w:rFonts w:ascii="Tahoma" w:hAnsi="Tahoma" w:cs="Tahoma"/>
                <w:sz w:val="24"/>
                <w:szCs w:val="24"/>
              </w:rPr>
            </w:pPr>
            <w:r>
              <w:rPr>
                <w:rFonts w:ascii="Tahoma" w:hAnsi="Tahoma" w:cs="Tahoma"/>
                <w:sz w:val="24"/>
                <w:szCs w:val="24"/>
              </w:rPr>
              <w:t>C</w:t>
            </w:r>
            <w:r w:rsidRPr="00327194">
              <w:rPr>
                <w:rFonts w:ascii="Tahoma" w:hAnsi="Tahoma" w:cs="Tahoma"/>
                <w:sz w:val="24"/>
                <w:szCs w:val="24"/>
              </w:rPr>
              <w:t>omprende el estrecho vínculo que tienen</w:t>
            </w:r>
            <w:r>
              <w:rPr>
                <w:rFonts w:ascii="Tahoma" w:hAnsi="Tahoma" w:cs="Tahoma"/>
                <w:sz w:val="24"/>
                <w:szCs w:val="24"/>
              </w:rPr>
              <w:t xml:space="preserve"> las acciones para cuidar el medio ambiente</w:t>
            </w:r>
            <w:r w:rsidRPr="00327194">
              <w:rPr>
                <w:rFonts w:ascii="Tahoma" w:hAnsi="Tahoma" w:cs="Tahoma"/>
                <w:sz w:val="24"/>
                <w:szCs w:val="24"/>
              </w:rPr>
              <w:t xml:space="preserve"> con el bienestar común</w:t>
            </w:r>
            <w:r>
              <w:rPr>
                <w:rFonts w:ascii="Tahoma" w:hAnsi="Tahoma" w:cs="Tahoma"/>
                <w:sz w:val="24"/>
                <w:szCs w:val="24"/>
              </w:rPr>
              <w:t>.</w:t>
            </w:r>
          </w:p>
        </w:tc>
      </w:tr>
      <w:tr w:rsidR="00A912A9" w:rsidRPr="00630CAF" w14:paraId="65D83E45" w14:textId="77777777" w:rsidTr="008C1D99">
        <w:tc>
          <w:tcPr>
            <w:tcW w:w="10263" w:type="dxa"/>
            <w:gridSpan w:val="15"/>
            <w:shd w:val="clear" w:color="auto" w:fill="F7CAAC" w:themeFill="accent2" w:themeFillTint="66"/>
            <w:vAlign w:val="center"/>
          </w:tcPr>
          <w:p w14:paraId="45C65C85" w14:textId="36E49FC4" w:rsidR="00A912A9" w:rsidRPr="00630CAF" w:rsidRDefault="00A912A9" w:rsidP="00E82F56">
            <w:pPr>
              <w:jc w:val="center"/>
              <w:rPr>
                <w:rFonts w:ascii="Tahoma" w:hAnsi="Tahoma" w:cs="Tahoma"/>
                <w:sz w:val="24"/>
                <w:szCs w:val="24"/>
              </w:rPr>
            </w:pPr>
            <w:r>
              <w:rPr>
                <w:rFonts w:ascii="Tahoma" w:hAnsi="Tahoma" w:cs="Tahoma"/>
                <w:b/>
                <w:bCs/>
                <w:sz w:val="28"/>
                <w:szCs w:val="28"/>
              </w:rPr>
              <w:t>Ajustes razonables</w:t>
            </w:r>
          </w:p>
        </w:tc>
      </w:tr>
      <w:tr w:rsidR="00A912A9" w:rsidRPr="00630CAF" w14:paraId="565BCBC1" w14:textId="77777777" w:rsidTr="00A912A9">
        <w:trPr>
          <w:trHeight w:val="832"/>
        </w:trPr>
        <w:tc>
          <w:tcPr>
            <w:tcW w:w="10263" w:type="dxa"/>
            <w:gridSpan w:val="15"/>
          </w:tcPr>
          <w:p w14:paraId="4410DF85" w14:textId="530033A8" w:rsidR="00A912A9" w:rsidRPr="00630CAF" w:rsidRDefault="00A912A9" w:rsidP="00E82F56">
            <w:pPr>
              <w:jc w:val="both"/>
              <w:rPr>
                <w:rFonts w:ascii="Tahoma" w:hAnsi="Tahoma" w:cs="Tahoma"/>
                <w:sz w:val="24"/>
                <w:szCs w:val="24"/>
              </w:rPr>
            </w:pPr>
          </w:p>
        </w:tc>
      </w:tr>
      <w:tr w:rsidR="00A912A9" w:rsidRPr="00630CAF" w14:paraId="2909F501" w14:textId="77777777" w:rsidTr="008C1D99">
        <w:tc>
          <w:tcPr>
            <w:tcW w:w="10263" w:type="dxa"/>
            <w:gridSpan w:val="15"/>
            <w:shd w:val="clear" w:color="auto" w:fill="F7CAAC" w:themeFill="accent2" w:themeFillTint="66"/>
            <w:vAlign w:val="center"/>
          </w:tcPr>
          <w:p w14:paraId="35EEE668" w14:textId="37AC079D" w:rsidR="00A912A9" w:rsidRPr="00630CAF" w:rsidRDefault="00A912A9" w:rsidP="00E82F56">
            <w:pPr>
              <w:jc w:val="center"/>
              <w:rPr>
                <w:rFonts w:ascii="Tahoma" w:hAnsi="Tahoma" w:cs="Tahoma"/>
                <w:sz w:val="24"/>
                <w:szCs w:val="24"/>
              </w:rPr>
            </w:pPr>
            <w:r>
              <w:rPr>
                <w:rFonts w:ascii="Tahoma" w:hAnsi="Tahoma" w:cs="Tahoma"/>
                <w:b/>
                <w:bCs/>
                <w:sz w:val="28"/>
                <w:szCs w:val="28"/>
              </w:rPr>
              <w:t>Observaciones</w:t>
            </w:r>
          </w:p>
        </w:tc>
      </w:tr>
      <w:tr w:rsidR="00A912A9" w:rsidRPr="00630CAF" w14:paraId="74486089" w14:textId="77777777" w:rsidTr="00630CAF">
        <w:tc>
          <w:tcPr>
            <w:tcW w:w="10263" w:type="dxa"/>
            <w:gridSpan w:val="15"/>
          </w:tcPr>
          <w:p w14:paraId="39EA804A" w14:textId="49CA9104" w:rsidR="00A912A9" w:rsidRPr="00630CAF" w:rsidRDefault="004C696B" w:rsidP="00FF15CD">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3D7D363D" w14:textId="2E8B0243" w:rsidR="00630CAF" w:rsidRPr="004869BB" w:rsidRDefault="00630CAF" w:rsidP="004869BB">
      <w:pPr>
        <w:spacing w:after="0" w:line="240" w:lineRule="auto"/>
        <w:rPr>
          <w:rFonts w:ascii="Tahoma" w:hAnsi="Tahoma" w:cs="Tahoma"/>
          <w:sz w:val="24"/>
          <w:szCs w:val="24"/>
        </w:rPr>
      </w:pPr>
    </w:p>
    <w:p w14:paraId="25E295B7" w14:textId="00964B00" w:rsidR="00260F95" w:rsidRPr="004869BB" w:rsidRDefault="00260F95" w:rsidP="004869BB">
      <w:pPr>
        <w:spacing w:after="0" w:line="240" w:lineRule="auto"/>
        <w:rPr>
          <w:rFonts w:ascii="Tahoma" w:hAnsi="Tahoma" w:cs="Tahoma"/>
          <w:sz w:val="24"/>
          <w:szCs w:val="24"/>
        </w:rPr>
      </w:pPr>
    </w:p>
    <w:p w14:paraId="70B4DC3B" w14:textId="77777777" w:rsidR="00E63BE9" w:rsidRPr="004869BB" w:rsidRDefault="00E63BE9" w:rsidP="004869BB">
      <w:pPr>
        <w:spacing w:after="0" w:line="240" w:lineRule="auto"/>
        <w:rPr>
          <w:rFonts w:ascii="Tahoma" w:hAnsi="Tahoma" w:cs="Tahoma"/>
          <w:sz w:val="24"/>
          <w:szCs w:val="24"/>
        </w:rPr>
      </w:pPr>
    </w:p>
    <w:p w14:paraId="358D7345" w14:textId="77777777" w:rsidR="009F1970" w:rsidRPr="004869BB" w:rsidRDefault="009F1970" w:rsidP="004869BB">
      <w:pPr>
        <w:spacing w:after="0" w:line="240" w:lineRule="auto"/>
        <w:rPr>
          <w:rFonts w:ascii="Tahoma" w:hAnsi="Tahoma" w:cs="Tahoma"/>
          <w:sz w:val="24"/>
          <w:szCs w:val="24"/>
        </w:rPr>
      </w:pPr>
    </w:p>
    <w:p w14:paraId="29FD391A" w14:textId="77777777" w:rsidR="009F1970" w:rsidRPr="004869BB" w:rsidRDefault="009F1970" w:rsidP="004869BB">
      <w:pPr>
        <w:spacing w:after="0" w:line="240" w:lineRule="auto"/>
        <w:rPr>
          <w:rFonts w:ascii="Tahoma" w:hAnsi="Tahoma" w:cs="Tahoma"/>
          <w:sz w:val="24"/>
          <w:szCs w:val="24"/>
        </w:rPr>
      </w:pPr>
    </w:p>
    <w:p w14:paraId="5D06965B" w14:textId="77777777" w:rsidR="009F1970" w:rsidRPr="004869BB" w:rsidRDefault="009F1970" w:rsidP="004869BB">
      <w:pPr>
        <w:spacing w:after="0" w:line="240" w:lineRule="auto"/>
        <w:rPr>
          <w:rFonts w:ascii="Tahoma" w:hAnsi="Tahoma" w:cs="Tahoma"/>
          <w:sz w:val="24"/>
          <w:szCs w:val="24"/>
        </w:rPr>
      </w:pPr>
    </w:p>
    <w:p w14:paraId="35873F8D" w14:textId="77777777" w:rsidR="009F1970" w:rsidRPr="004869BB" w:rsidRDefault="009F1970" w:rsidP="004869BB">
      <w:pPr>
        <w:spacing w:after="0" w:line="240" w:lineRule="auto"/>
        <w:rPr>
          <w:rFonts w:ascii="Tahoma" w:hAnsi="Tahoma" w:cs="Tahoma"/>
          <w:sz w:val="24"/>
          <w:szCs w:val="24"/>
        </w:rPr>
      </w:pPr>
    </w:p>
    <w:p w14:paraId="635CDD7C" w14:textId="77777777" w:rsidR="009F1970" w:rsidRPr="004869BB" w:rsidRDefault="009F1970" w:rsidP="004869BB">
      <w:pPr>
        <w:spacing w:after="0" w:line="240" w:lineRule="auto"/>
        <w:rPr>
          <w:rFonts w:ascii="Tahoma" w:hAnsi="Tahoma" w:cs="Tahoma"/>
          <w:sz w:val="24"/>
          <w:szCs w:val="24"/>
        </w:rPr>
      </w:pPr>
    </w:p>
    <w:p w14:paraId="15EF11EA" w14:textId="77777777" w:rsidR="009F1970" w:rsidRPr="004869BB" w:rsidRDefault="009F1970" w:rsidP="004869BB">
      <w:pPr>
        <w:spacing w:after="0" w:line="240" w:lineRule="auto"/>
        <w:rPr>
          <w:rFonts w:ascii="Tahoma" w:hAnsi="Tahoma" w:cs="Tahoma"/>
          <w:sz w:val="24"/>
          <w:szCs w:val="24"/>
        </w:rPr>
      </w:pPr>
    </w:p>
    <w:p w14:paraId="7D7649D0" w14:textId="77777777" w:rsidR="009F1970" w:rsidRPr="004869BB" w:rsidRDefault="009F1970" w:rsidP="004869BB">
      <w:pPr>
        <w:spacing w:after="0" w:line="240" w:lineRule="auto"/>
        <w:rPr>
          <w:rFonts w:ascii="Tahoma" w:hAnsi="Tahoma" w:cs="Tahoma"/>
          <w:sz w:val="24"/>
          <w:szCs w:val="24"/>
        </w:rPr>
      </w:pPr>
    </w:p>
    <w:p w14:paraId="566A54CB" w14:textId="77777777" w:rsidR="009F1970" w:rsidRPr="004869BB" w:rsidRDefault="009F1970" w:rsidP="004869BB">
      <w:pPr>
        <w:spacing w:after="0" w:line="240" w:lineRule="auto"/>
        <w:rPr>
          <w:rFonts w:ascii="Tahoma" w:hAnsi="Tahoma" w:cs="Tahoma"/>
          <w:sz w:val="24"/>
          <w:szCs w:val="24"/>
        </w:rPr>
      </w:pPr>
    </w:p>
    <w:p w14:paraId="6C03AC60" w14:textId="77777777" w:rsidR="009F1970" w:rsidRPr="004869BB" w:rsidRDefault="009F1970" w:rsidP="004869BB">
      <w:pPr>
        <w:spacing w:after="0" w:line="240" w:lineRule="auto"/>
        <w:rPr>
          <w:rFonts w:ascii="Tahoma" w:hAnsi="Tahoma" w:cs="Tahoma"/>
          <w:sz w:val="24"/>
          <w:szCs w:val="24"/>
        </w:rPr>
      </w:pPr>
    </w:p>
    <w:p w14:paraId="5DA6F32E" w14:textId="77777777" w:rsidR="009F1970" w:rsidRPr="004869BB" w:rsidRDefault="009F1970" w:rsidP="004869BB">
      <w:pPr>
        <w:spacing w:after="0" w:line="240" w:lineRule="auto"/>
        <w:rPr>
          <w:rFonts w:ascii="Tahoma" w:hAnsi="Tahoma" w:cs="Tahoma"/>
          <w:sz w:val="24"/>
          <w:szCs w:val="24"/>
        </w:rPr>
      </w:pPr>
    </w:p>
    <w:p w14:paraId="79703C30" w14:textId="77777777" w:rsidR="009F1970" w:rsidRPr="004869BB" w:rsidRDefault="009F1970" w:rsidP="004869BB">
      <w:pPr>
        <w:spacing w:after="0" w:line="240" w:lineRule="auto"/>
        <w:rPr>
          <w:rFonts w:ascii="Tahoma" w:hAnsi="Tahoma" w:cs="Tahoma"/>
          <w:sz w:val="24"/>
          <w:szCs w:val="24"/>
        </w:rPr>
      </w:pPr>
    </w:p>
    <w:p w14:paraId="6A3AAD9A" w14:textId="77777777" w:rsidR="009F1970" w:rsidRDefault="009F1970" w:rsidP="004869BB">
      <w:pPr>
        <w:spacing w:after="0" w:line="240" w:lineRule="auto"/>
        <w:rPr>
          <w:rFonts w:ascii="Tahoma" w:hAnsi="Tahoma" w:cs="Tahoma"/>
          <w:sz w:val="24"/>
          <w:szCs w:val="24"/>
        </w:rPr>
      </w:pPr>
    </w:p>
    <w:p w14:paraId="7E9E650B" w14:textId="77777777" w:rsidR="004869BB" w:rsidRDefault="004869BB" w:rsidP="004869BB">
      <w:pPr>
        <w:spacing w:after="0" w:line="240" w:lineRule="auto"/>
        <w:rPr>
          <w:rFonts w:ascii="Tahoma" w:hAnsi="Tahoma" w:cs="Tahoma"/>
          <w:sz w:val="24"/>
          <w:szCs w:val="24"/>
        </w:rPr>
      </w:pPr>
    </w:p>
    <w:p w14:paraId="275F9975" w14:textId="77777777" w:rsidR="00387C55" w:rsidRDefault="00387C55" w:rsidP="004869BB">
      <w:pPr>
        <w:spacing w:after="0" w:line="240" w:lineRule="auto"/>
        <w:rPr>
          <w:rFonts w:ascii="Tahoma" w:hAnsi="Tahoma" w:cs="Tahoma"/>
          <w:sz w:val="24"/>
          <w:szCs w:val="24"/>
        </w:rPr>
      </w:pPr>
    </w:p>
    <w:p w14:paraId="181931AB" w14:textId="77777777" w:rsidR="00387C55" w:rsidRDefault="00387C55" w:rsidP="004869BB">
      <w:pPr>
        <w:spacing w:after="0" w:line="240" w:lineRule="auto"/>
        <w:rPr>
          <w:rFonts w:ascii="Tahoma" w:hAnsi="Tahoma" w:cs="Tahoma"/>
          <w:sz w:val="24"/>
          <w:szCs w:val="24"/>
        </w:rPr>
      </w:pPr>
    </w:p>
    <w:p w14:paraId="645C6080" w14:textId="1AE2258F" w:rsidR="00260F95" w:rsidRPr="002E7068" w:rsidRDefault="00260F95" w:rsidP="002E7068">
      <w:pPr>
        <w:spacing w:after="0" w:line="240" w:lineRule="auto"/>
        <w:jc w:val="center"/>
        <w:rPr>
          <w:rFonts w:ascii="Tahoma" w:hAnsi="Tahoma" w:cs="Tahoma"/>
          <w:b/>
          <w:sz w:val="28"/>
          <w:szCs w:val="28"/>
        </w:rPr>
      </w:pPr>
      <w:r w:rsidRPr="002E7068">
        <w:rPr>
          <w:rFonts w:ascii="Tahoma" w:hAnsi="Tahoma" w:cs="Tahoma"/>
          <w:b/>
          <w:sz w:val="28"/>
          <w:szCs w:val="28"/>
        </w:rPr>
        <w:lastRenderedPageBreak/>
        <w:t>UNA ENCUESTA</w:t>
      </w:r>
    </w:p>
    <w:p w14:paraId="59616246" w14:textId="77777777" w:rsidR="00534FB3" w:rsidRPr="002E7068" w:rsidRDefault="00534FB3" w:rsidP="004C696B">
      <w:pPr>
        <w:spacing w:after="0" w:line="240" w:lineRule="auto"/>
        <w:rPr>
          <w:rFonts w:ascii="Tahoma" w:hAnsi="Tahoma" w:cs="Tahoma"/>
          <w:sz w:val="28"/>
          <w:szCs w:val="28"/>
        </w:rPr>
      </w:pPr>
    </w:p>
    <w:p w14:paraId="0BCDDB26" w14:textId="77777777" w:rsidR="00534FB3" w:rsidRPr="002E7068" w:rsidRDefault="00534FB3">
      <w:pPr>
        <w:pStyle w:val="Prrafodelista"/>
        <w:numPr>
          <w:ilvl w:val="0"/>
          <w:numId w:val="5"/>
        </w:numPr>
        <w:spacing w:after="0" w:line="240" w:lineRule="auto"/>
        <w:jc w:val="both"/>
        <w:rPr>
          <w:rFonts w:ascii="Tahoma" w:hAnsi="Tahoma" w:cs="Tahoma"/>
          <w:b/>
          <w:sz w:val="28"/>
          <w:szCs w:val="28"/>
        </w:rPr>
      </w:pPr>
      <w:r w:rsidRPr="002E7068">
        <w:rPr>
          <w:rFonts w:ascii="Tahoma" w:hAnsi="Tahoma" w:cs="Tahoma"/>
          <w:sz w:val="28"/>
          <w:szCs w:val="28"/>
        </w:rPr>
        <w:t>Completa el siguiente organizador gráfico para llevar a cabo una encuesta.</w:t>
      </w:r>
    </w:p>
    <w:p w14:paraId="50CF176C" w14:textId="77777777" w:rsidR="00534FB3" w:rsidRPr="002E7068" w:rsidRDefault="00534FB3" w:rsidP="002E7068">
      <w:pPr>
        <w:spacing w:after="0" w:line="240" w:lineRule="auto"/>
        <w:jc w:val="both"/>
        <w:rPr>
          <w:rFonts w:ascii="Tahoma" w:hAnsi="Tahoma" w:cs="Tahoma"/>
          <w:b/>
          <w:sz w:val="28"/>
          <w:szCs w:val="28"/>
        </w:rPr>
      </w:pPr>
    </w:p>
    <w:tbl>
      <w:tblPr>
        <w:tblStyle w:val="Tablaconcuadrcula"/>
        <w:tblpPr w:leftFromText="141" w:rightFromText="141" w:vertAnchor="text" w:tblpXSpec="center" w:tblpY="1"/>
        <w:tblOverlap w:val="never"/>
        <w:tblW w:w="0" w:type="auto"/>
        <w:jc w:val="center"/>
        <w:tblLook w:val="04A0" w:firstRow="1" w:lastRow="0" w:firstColumn="1" w:lastColumn="0" w:noHBand="0" w:noVBand="1"/>
      </w:tblPr>
      <w:tblGrid>
        <w:gridCol w:w="2887"/>
        <w:gridCol w:w="7173"/>
      </w:tblGrid>
      <w:tr w:rsidR="00534FB3" w:rsidRPr="002E7068" w14:paraId="544E5076" w14:textId="77777777" w:rsidTr="00FF15CD">
        <w:trPr>
          <w:trHeight w:val="699"/>
          <w:jc w:val="center"/>
        </w:trPr>
        <w:tc>
          <w:tcPr>
            <w:tcW w:w="2887" w:type="dxa"/>
            <w:shd w:val="clear" w:color="auto" w:fill="FBE4D5" w:themeFill="accent2" w:themeFillTint="33"/>
            <w:vAlign w:val="center"/>
          </w:tcPr>
          <w:p w14:paraId="1EDE59A5" w14:textId="0713739C" w:rsidR="00534FB3" w:rsidRPr="00FF15CD" w:rsidRDefault="00534FB3" w:rsidP="002E7068">
            <w:pPr>
              <w:jc w:val="center"/>
              <w:rPr>
                <w:rFonts w:ascii="Tahoma" w:hAnsi="Tahoma" w:cs="Tahoma"/>
                <w:bCs/>
                <w:sz w:val="28"/>
                <w:szCs w:val="28"/>
              </w:rPr>
            </w:pPr>
            <w:r w:rsidRPr="00FF15CD">
              <w:rPr>
                <w:rFonts w:ascii="Tahoma" w:hAnsi="Tahoma" w:cs="Tahoma"/>
                <w:bCs/>
                <w:sz w:val="28"/>
                <w:szCs w:val="28"/>
              </w:rPr>
              <w:t>Seleccionen el tema</w:t>
            </w:r>
          </w:p>
        </w:tc>
        <w:tc>
          <w:tcPr>
            <w:tcW w:w="7173" w:type="dxa"/>
          </w:tcPr>
          <w:p w14:paraId="5321D752" w14:textId="77777777" w:rsidR="00534FB3" w:rsidRPr="002E7068" w:rsidRDefault="00534FB3" w:rsidP="002E7068">
            <w:pPr>
              <w:jc w:val="both"/>
              <w:rPr>
                <w:rFonts w:ascii="Tahoma" w:hAnsi="Tahoma" w:cs="Tahoma"/>
                <w:b/>
                <w:sz w:val="28"/>
                <w:szCs w:val="28"/>
              </w:rPr>
            </w:pPr>
          </w:p>
        </w:tc>
      </w:tr>
      <w:tr w:rsidR="00534FB3" w:rsidRPr="002E7068" w14:paraId="3F9DCE5B" w14:textId="77777777" w:rsidTr="00FF15CD">
        <w:trPr>
          <w:trHeight w:val="1058"/>
          <w:jc w:val="center"/>
        </w:trPr>
        <w:tc>
          <w:tcPr>
            <w:tcW w:w="2887" w:type="dxa"/>
            <w:shd w:val="clear" w:color="auto" w:fill="FBE4D5" w:themeFill="accent2" w:themeFillTint="33"/>
            <w:vAlign w:val="center"/>
          </w:tcPr>
          <w:p w14:paraId="33C26460" w14:textId="77777777" w:rsidR="00534FB3" w:rsidRPr="00FF15CD" w:rsidRDefault="00534FB3" w:rsidP="002E7068">
            <w:pPr>
              <w:jc w:val="center"/>
              <w:rPr>
                <w:rFonts w:ascii="Tahoma" w:hAnsi="Tahoma" w:cs="Tahoma"/>
                <w:bCs/>
                <w:sz w:val="28"/>
                <w:szCs w:val="28"/>
              </w:rPr>
            </w:pPr>
            <w:r w:rsidRPr="00FF15CD">
              <w:rPr>
                <w:rFonts w:ascii="Tahoma" w:hAnsi="Tahoma" w:cs="Tahoma"/>
                <w:bCs/>
                <w:sz w:val="28"/>
                <w:szCs w:val="28"/>
              </w:rPr>
              <w:t>Seleccionen al público que desean encuestar</w:t>
            </w:r>
          </w:p>
        </w:tc>
        <w:tc>
          <w:tcPr>
            <w:tcW w:w="7173" w:type="dxa"/>
          </w:tcPr>
          <w:p w14:paraId="43917E0F" w14:textId="77777777" w:rsidR="00534FB3" w:rsidRPr="002E7068" w:rsidRDefault="00534FB3" w:rsidP="002E7068">
            <w:pPr>
              <w:jc w:val="both"/>
              <w:rPr>
                <w:rFonts w:ascii="Tahoma" w:hAnsi="Tahoma" w:cs="Tahoma"/>
                <w:b/>
                <w:sz w:val="28"/>
                <w:szCs w:val="28"/>
              </w:rPr>
            </w:pPr>
          </w:p>
        </w:tc>
      </w:tr>
      <w:tr w:rsidR="00534FB3" w:rsidRPr="002E7068" w14:paraId="03539A39" w14:textId="77777777" w:rsidTr="00FF15CD">
        <w:trPr>
          <w:trHeight w:val="1405"/>
          <w:jc w:val="center"/>
        </w:trPr>
        <w:tc>
          <w:tcPr>
            <w:tcW w:w="2887" w:type="dxa"/>
            <w:shd w:val="clear" w:color="auto" w:fill="FBE4D5" w:themeFill="accent2" w:themeFillTint="33"/>
            <w:vAlign w:val="center"/>
          </w:tcPr>
          <w:p w14:paraId="240248C9" w14:textId="65AE3FA4" w:rsidR="00534FB3" w:rsidRPr="00FF15CD" w:rsidRDefault="00534FB3" w:rsidP="002E7068">
            <w:pPr>
              <w:jc w:val="center"/>
              <w:rPr>
                <w:rFonts w:ascii="Tahoma" w:hAnsi="Tahoma" w:cs="Tahoma"/>
                <w:bCs/>
                <w:sz w:val="28"/>
                <w:szCs w:val="28"/>
              </w:rPr>
            </w:pPr>
            <w:r w:rsidRPr="00FF15CD">
              <w:rPr>
                <w:rFonts w:ascii="Tahoma" w:hAnsi="Tahoma" w:cs="Tahoma"/>
                <w:bCs/>
                <w:sz w:val="28"/>
                <w:szCs w:val="28"/>
              </w:rPr>
              <w:t>Decidan si la encuesta será abierta, cerrada o de opción múltiple</w:t>
            </w:r>
          </w:p>
        </w:tc>
        <w:tc>
          <w:tcPr>
            <w:tcW w:w="7173" w:type="dxa"/>
          </w:tcPr>
          <w:p w14:paraId="06AF04B0" w14:textId="77777777" w:rsidR="00534FB3" w:rsidRPr="002E7068" w:rsidRDefault="00534FB3" w:rsidP="002E7068">
            <w:pPr>
              <w:jc w:val="both"/>
              <w:rPr>
                <w:rFonts w:ascii="Tahoma" w:hAnsi="Tahoma" w:cs="Tahoma"/>
                <w:b/>
                <w:sz w:val="28"/>
                <w:szCs w:val="28"/>
              </w:rPr>
            </w:pPr>
          </w:p>
        </w:tc>
      </w:tr>
      <w:tr w:rsidR="00534FB3" w:rsidRPr="002E7068" w14:paraId="78CA6A91" w14:textId="77777777" w:rsidTr="00FF15CD">
        <w:trPr>
          <w:trHeight w:val="6004"/>
          <w:jc w:val="center"/>
        </w:trPr>
        <w:tc>
          <w:tcPr>
            <w:tcW w:w="2887" w:type="dxa"/>
            <w:shd w:val="clear" w:color="auto" w:fill="FBE4D5" w:themeFill="accent2" w:themeFillTint="33"/>
            <w:vAlign w:val="center"/>
          </w:tcPr>
          <w:p w14:paraId="39503EB8" w14:textId="20BCF345" w:rsidR="00534FB3" w:rsidRPr="00FF15CD" w:rsidRDefault="00534FB3" w:rsidP="002E7068">
            <w:pPr>
              <w:jc w:val="center"/>
              <w:rPr>
                <w:rFonts w:ascii="Tahoma" w:hAnsi="Tahoma" w:cs="Tahoma"/>
                <w:bCs/>
                <w:sz w:val="28"/>
                <w:szCs w:val="28"/>
              </w:rPr>
            </w:pPr>
            <w:r w:rsidRPr="00FF15CD">
              <w:rPr>
                <w:rFonts w:ascii="Tahoma" w:hAnsi="Tahoma" w:cs="Tahoma"/>
                <w:bCs/>
                <w:sz w:val="28"/>
                <w:szCs w:val="28"/>
              </w:rPr>
              <w:t>Elijan qué desean preguntar y formulen otras preguntas para la encuesta</w:t>
            </w:r>
          </w:p>
        </w:tc>
        <w:tc>
          <w:tcPr>
            <w:tcW w:w="7173" w:type="dxa"/>
          </w:tcPr>
          <w:p w14:paraId="4ADA07B3" w14:textId="77777777" w:rsidR="00534FB3" w:rsidRPr="002E7068" w:rsidRDefault="00534FB3">
            <w:pPr>
              <w:pStyle w:val="Prrafodelista"/>
              <w:numPr>
                <w:ilvl w:val="0"/>
                <w:numId w:val="6"/>
              </w:numPr>
              <w:ind w:left="395"/>
              <w:jc w:val="both"/>
              <w:rPr>
                <w:rFonts w:ascii="Tahoma" w:hAnsi="Tahoma" w:cs="Tahoma"/>
                <w:sz w:val="28"/>
                <w:szCs w:val="28"/>
              </w:rPr>
            </w:pPr>
            <w:r w:rsidRPr="002E7068">
              <w:rPr>
                <w:rFonts w:ascii="Tahoma" w:hAnsi="Tahoma" w:cs="Tahoma"/>
                <w:sz w:val="28"/>
                <w:szCs w:val="28"/>
              </w:rPr>
              <w:t xml:space="preserve">¿Qué especies animales o vegetales había antes en la comunidad? </w:t>
            </w:r>
          </w:p>
          <w:p w14:paraId="79AFAFAC" w14:textId="77777777" w:rsidR="00534FB3" w:rsidRPr="002E7068" w:rsidRDefault="00534FB3">
            <w:pPr>
              <w:pStyle w:val="Prrafodelista"/>
              <w:numPr>
                <w:ilvl w:val="0"/>
                <w:numId w:val="6"/>
              </w:numPr>
              <w:ind w:left="395"/>
              <w:jc w:val="both"/>
              <w:rPr>
                <w:rFonts w:ascii="Tahoma" w:hAnsi="Tahoma" w:cs="Tahoma"/>
                <w:sz w:val="28"/>
                <w:szCs w:val="28"/>
              </w:rPr>
            </w:pPr>
            <w:r w:rsidRPr="002E7068">
              <w:rPr>
                <w:rFonts w:ascii="Tahoma" w:hAnsi="Tahoma" w:cs="Tahoma"/>
                <w:sz w:val="28"/>
                <w:szCs w:val="28"/>
              </w:rPr>
              <w:t>¿Qué especies animales o vegetales han notado que llegaron a la localidad?</w:t>
            </w:r>
          </w:p>
          <w:p w14:paraId="5682F3A8" w14:textId="53E045D3" w:rsidR="00534FB3" w:rsidRPr="002E7068" w:rsidRDefault="00534FB3">
            <w:pPr>
              <w:pStyle w:val="Prrafodelista"/>
              <w:numPr>
                <w:ilvl w:val="0"/>
                <w:numId w:val="6"/>
              </w:numPr>
              <w:ind w:left="395"/>
              <w:jc w:val="both"/>
              <w:rPr>
                <w:rFonts w:ascii="Tahoma" w:hAnsi="Tahoma" w:cs="Tahoma"/>
                <w:sz w:val="28"/>
                <w:szCs w:val="28"/>
              </w:rPr>
            </w:pPr>
            <w:r w:rsidRPr="002E7068">
              <w:rPr>
                <w:rFonts w:ascii="Tahoma" w:hAnsi="Tahoma" w:cs="Tahoma"/>
                <w:sz w:val="28"/>
                <w:szCs w:val="28"/>
              </w:rPr>
              <w:t>¿Ha ocurrido algún incendio forestal?, ¿qué daños causó</w:t>
            </w:r>
            <w:r w:rsidR="00DC1672">
              <w:rPr>
                <w:rFonts w:ascii="Tahoma" w:hAnsi="Tahoma" w:cs="Tahoma"/>
                <w:sz w:val="28"/>
                <w:szCs w:val="28"/>
              </w:rPr>
              <w:t>?</w:t>
            </w:r>
          </w:p>
        </w:tc>
      </w:tr>
      <w:tr w:rsidR="00534FB3" w:rsidRPr="002E7068" w14:paraId="50F2D67C" w14:textId="77777777" w:rsidTr="00FF15CD">
        <w:trPr>
          <w:trHeight w:val="1272"/>
          <w:jc w:val="center"/>
        </w:trPr>
        <w:tc>
          <w:tcPr>
            <w:tcW w:w="2887" w:type="dxa"/>
            <w:shd w:val="clear" w:color="auto" w:fill="FBE4D5" w:themeFill="accent2" w:themeFillTint="33"/>
            <w:vAlign w:val="center"/>
          </w:tcPr>
          <w:p w14:paraId="08672428" w14:textId="77777777" w:rsidR="00534FB3" w:rsidRPr="00FF15CD" w:rsidRDefault="00534FB3" w:rsidP="002E7068">
            <w:pPr>
              <w:jc w:val="center"/>
              <w:rPr>
                <w:rFonts w:ascii="Tahoma" w:hAnsi="Tahoma" w:cs="Tahoma"/>
                <w:bCs/>
                <w:sz w:val="28"/>
                <w:szCs w:val="28"/>
              </w:rPr>
            </w:pPr>
            <w:r w:rsidRPr="00FF15CD">
              <w:rPr>
                <w:rFonts w:ascii="Tahoma" w:hAnsi="Tahoma" w:cs="Tahoma"/>
                <w:bCs/>
                <w:sz w:val="28"/>
                <w:szCs w:val="28"/>
              </w:rPr>
              <w:t>Definan el tiempo y cuándo la realizarán</w:t>
            </w:r>
          </w:p>
        </w:tc>
        <w:tc>
          <w:tcPr>
            <w:tcW w:w="7173" w:type="dxa"/>
          </w:tcPr>
          <w:p w14:paraId="77E2C029" w14:textId="77777777" w:rsidR="00534FB3" w:rsidRPr="002E7068" w:rsidRDefault="00534FB3" w:rsidP="002E7068">
            <w:pPr>
              <w:jc w:val="both"/>
              <w:rPr>
                <w:rFonts w:ascii="Tahoma" w:hAnsi="Tahoma" w:cs="Tahoma"/>
                <w:b/>
                <w:sz w:val="28"/>
                <w:szCs w:val="28"/>
              </w:rPr>
            </w:pPr>
          </w:p>
        </w:tc>
      </w:tr>
      <w:tr w:rsidR="00534FB3" w:rsidRPr="002E7068" w14:paraId="2A61258D" w14:textId="77777777" w:rsidTr="00FF15CD">
        <w:trPr>
          <w:trHeight w:val="1410"/>
          <w:jc w:val="center"/>
        </w:trPr>
        <w:tc>
          <w:tcPr>
            <w:tcW w:w="2887" w:type="dxa"/>
            <w:shd w:val="clear" w:color="auto" w:fill="FBE4D5" w:themeFill="accent2" w:themeFillTint="33"/>
            <w:vAlign w:val="center"/>
          </w:tcPr>
          <w:p w14:paraId="0F1B3AFA" w14:textId="77777777" w:rsidR="00534FB3" w:rsidRPr="00FF15CD" w:rsidRDefault="00534FB3" w:rsidP="002E7068">
            <w:pPr>
              <w:jc w:val="center"/>
              <w:rPr>
                <w:rFonts w:ascii="Tahoma" w:hAnsi="Tahoma" w:cs="Tahoma"/>
                <w:bCs/>
                <w:sz w:val="28"/>
                <w:szCs w:val="28"/>
              </w:rPr>
            </w:pPr>
            <w:r w:rsidRPr="00FF15CD">
              <w:rPr>
                <w:rFonts w:ascii="Tahoma" w:hAnsi="Tahoma" w:cs="Tahoma"/>
                <w:bCs/>
                <w:sz w:val="28"/>
                <w:szCs w:val="28"/>
              </w:rPr>
              <w:t>Elaboren un esquema para organizar la información</w:t>
            </w:r>
          </w:p>
        </w:tc>
        <w:tc>
          <w:tcPr>
            <w:tcW w:w="7173" w:type="dxa"/>
          </w:tcPr>
          <w:p w14:paraId="22B239D3" w14:textId="77777777" w:rsidR="00534FB3" w:rsidRPr="002E7068" w:rsidRDefault="00534FB3" w:rsidP="002E7068">
            <w:pPr>
              <w:jc w:val="both"/>
              <w:rPr>
                <w:rFonts w:ascii="Tahoma" w:hAnsi="Tahoma" w:cs="Tahoma"/>
                <w:b/>
                <w:sz w:val="28"/>
                <w:szCs w:val="28"/>
              </w:rPr>
            </w:pPr>
          </w:p>
        </w:tc>
      </w:tr>
    </w:tbl>
    <w:p w14:paraId="5CE65814" w14:textId="16412E75" w:rsidR="00534FB3" w:rsidRPr="002E7068" w:rsidRDefault="00534FB3" w:rsidP="002E7068">
      <w:pPr>
        <w:spacing w:after="0" w:line="240" w:lineRule="auto"/>
        <w:rPr>
          <w:rFonts w:ascii="Tahoma" w:hAnsi="Tahoma" w:cs="Tahoma"/>
          <w:b/>
          <w:sz w:val="28"/>
          <w:szCs w:val="28"/>
        </w:rPr>
      </w:pPr>
    </w:p>
    <w:p w14:paraId="36B74880" w14:textId="78C0A70D" w:rsidR="0050698D" w:rsidRPr="002E7068" w:rsidRDefault="004C1D95" w:rsidP="002E7068">
      <w:pPr>
        <w:spacing w:after="0" w:line="240" w:lineRule="auto"/>
        <w:jc w:val="center"/>
        <w:rPr>
          <w:rFonts w:ascii="Tahoma" w:hAnsi="Tahoma" w:cs="Tahoma"/>
          <w:b/>
          <w:sz w:val="28"/>
          <w:szCs w:val="28"/>
        </w:rPr>
      </w:pPr>
      <w:r w:rsidRPr="002E7068">
        <w:rPr>
          <w:rFonts w:ascii="Tahoma" w:hAnsi="Tahoma" w:cs="Tahoma"/>
          <w:b/>
          <w:noProof/>
          <w:sz w:val="28"/>
          <w:szCs w:val="28"/>
          <w:lang w:eastAsia="es-MX"/>
        </w:rPr>
        <w:lastRenderedPageBreak/>
        <w:drawing>
          <wp:anchor distT="0" distB="0" distL="114300" distR="114300" simplePos="0" relativeHeight="251657216" behindDoc="1" locked="0" layoutInCell="1" allowOverlap="1" wp14:anchorId="3B27E76F" wp14:editId="0B02917D">
            <wp:simplePos x="0" y="0"/>
            <wp:positionH relativeFrom="margin">
              <wp:posOffset>5279068</wp:posOffset>
            </wp:positionH>
            <wp:positionV relativeFrom="paragraph">
              <wp:posOffset>38735</wp:posOffset>
            </wp:positionV>
            <wp:extent cx="1219136" cy="1424682"/>
            <wp:effectExtent l="0" t="0" r="635"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ositphotos_32058361_l.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19136" cy="1424682"/>
                    </a:xfrm>
                    <a:prstGeom prst="rect">
                      <a:avLst/>
                    </a:prstGeom>
                  </pic:spPr>
                </pic:pic>
              </a:graphicData>
            </a:graphic>
            <wp14:sizeRelH relativeFrom="page">
              <wp14:pctWidth>0</wp14:pctWidth>
            </wp14:sizeRelH>
            <wp14:sizeRelV relativeFrom="page">
              <wp14:pctHeight>0</wp14:pctHeight>
            </wp14:sizeRelV>
          </wp:anchor>
        </w:drawing>
      </w:r>
      <w:r w:rsidR="0050698D" w:rsidRPr="002E7068">
        <w:rPr>
          <w:rFonts w:ascii="Tahoma" w:hAnsi="Tahoma" w:cs="Tahoma"/>
          <w:b/>
          <w:sz w:val="28"/>
          <w:szCs w:val="28"/>
        </w:rPr>
        <w:t>PROBLEMAS AMBIENTALES</w:t>
      </w:r>
    </w:p>
    <w:p w14:paraId="2DF50E6F" w14:textId="2BB9F8FB" w:rsidR="0050698D" w:rsidRPr="004C696B" w:rsidRDefault="0050698D" w:rsidP="002E7068">
      <w:pPr>
        <w:spacing w:after="0" w:line="240" w:lineRule="auto"/>
        <w:rPr>
          <w:rFonts w:ascii="Tahoma" w:hAnsi="Tahoma" w:cs="Tahoma"/>
          <w:bCs/>
          <w:sz w:val="28"/>
          <w:szCs w:val="28"/>
        </w:rPr>
      </w:pPr>
    </w:p>
    <w:p w14:paraId="689DDA12" w14:textId="307E6D22" w:rsidR="0050698D" w:rsidRPr="002E7068" w:rsidRDefault="0050698D">
      <w:pPr>
        <w:pStyle w:val="Prrafodelista"/>
        <w:numPr>
          <w:ilvl w:val="0"/>
          <w:numId w:val="7"/>
        </w:numPr>
        <w:spacing w:after="0" w:line="240" w:lineRule="auto"/>
        <w:ind w:right="2317"/>
        <w:jc w:val="both"/>
        <w:rPr>
          <w:rFonts w:ascii="Tahoma" w:hAnsi="Tahoma" w:cs="Tahoma"/>
          <w:sz w:val="28"/>
          <w:szCs w:val="28"/>
        </w:rPr>
      </w:pPr>
      <w:r w:rsidRPr="002E7068">
        <w:rPr>
          <w:rFonts w:ascii="Tahoma" w:hAnsi="Tahoma" w:cs="Tahoma"/>
          <w:sz w:val="28"/>
          <w:szCs w:val="28"/>
        </w:rPr>
        <w:t>Consulta en el libro Nuestros saberes: Libro para alumnos, maestros y familia en qué consisten los siguientes problemas ambientales.</w:t>
      </w:r>
    </w:p>
    <w:p w14:paraId="7D2D845E" w14:textId="77777777" w:rsidR="002B1686" w:rsidRPr="002E7068" w:rsidRDefault="002B1686" w:rsidP="002E7068">
      <w:pPr>
        <w:pStyle w:val="Prrafodelista"/>
        <w:spacing w:after="0" w:line="240" w:lineRule="auto"/>
        <w:ind w:left="360" w:right="2317"/>
        <w:jc w:val="both"/>
        <w:rPr>
          <w:rFonts w:ascii="Tahoma" w:hAnsi="Tahoma" w:cs="Tahoma"/>
          <w:sz w:val="28"/>
          <w:szCs w:val="28"/>
        </w:rPr>
      </w:pPr>
    </w:p>
    <w:p w14:paraId="69337574" w14:textId="20E93D03" w:rsidR="0050698D" w:rsidRPr="002E7068" w:rsidRDefault="0050698D">
      <w:pPr>
        <w:pStyle w:val="Prrafodelista"/>
        <w:numPr>
          <w:ilvl w:val="0"/>
          <w:numId w:val="8"/>
        </w:numPr>
        <w:spacing w:after="0" w:line="360" w:lineRule="auto"/>
        <w:jc w:val="both"/>
        <w:rPr>
          <w:rFonts w:ascii="Tahoma" w:hAnsi="Tahoma" w:cs="Tahoma"/>
          <w:b/>
          <w:sz w:val="28"/>
          <w:szCs w:val="28"/>
        </w:rPr>
      </w:pPr>
      <w:r w:rsidRPr="002E7068">
        <w:rPr>
          <w:rFonts w:ascii="Tahoma" w:hAnsi="Tahoma" w:cs="Tahoma"/>
          <w:b/>
          <w:sz w:val="28"/>
          <w:szCs w:val="28"/>
        </w:rPr>
        <w:t>Cambio climático:</w:t>
      </w:r>
    </w:p>
    <w:p w14:paraId="2ED66AB1" w14:textId="1F27CDAB" w:rsidR="0050698D" w:rsidRPr="002E7068" w:rsidRDefault="0050698D"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215B05B6" w14:textId="5509E120" w:rsidR="0050698D" w:rsidRPr="002E7068" w:rsidRDefault="0050698D"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3BF6CAAB" w14:textId="770E77D1" w:rsidR="0050698D" w:rsidRPr="002E7068" w:rsidRDefault="0050698D"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64E62D69" w14:textId="3A37E3C4" w:rsidR="0050698D" w:rsidRPr="002E7068" w:rsidRDefault="0050698D">
      <w:pPr>
        <w:pStyle w:val="Prrafodelista"/>
        <w:numPr>
          <w:ilvl w:val="0"/>
          <w:numId w:val="8"/>
        </w:numPr>
        <w:spacing w:after="0" w:line="360" w:lineRule="auto"/>
        <w:jc w:val="both"/>
        <w:rPr>
          <w:rFonts w:ascii="Tahoma" w:hAnsi="Tahoma" w:cs="Tahoma"/>
          <w:b/>
          <w:sz w:val="28"/>
          <w:szCs w:val="28"/>
        </w:rPr>
      </w:pPr>
      <w:r w:rsidRPr="002E7068">
        <w:rPr>
          <w:rFonts w:ascii="Tahoma" w:hAnsi="Tahoma" w:cs="Tahoma"/>
          <w:b/>
          <w:sz w:val="28"/>
          <w:szCs w:val="28"/>
        </w:rPr>
        <w:t>Pérdida de la biodiversidad:</w:t>
      </w:r>
    </w:p>
    <w:p w14:paraId="6795113E" w14:textId="01177C0C" w:rsidR="0050698D" w:rsidRPr="002E7068" w:rsidRDefault="0050698D"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4E6553D1" w14:textId="7CFE9A38" w:rsidR="0050698D" w:rsidRPr="002E7068" w:rsidRDefault="0050698D"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318009AC" w14:textId="4E6F4996" w:rsidR="002B1686" w:rsidRPr="002E7068" w:rsidRDefault="002B1686"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43B5B185" w14:textId="0912F959" w:rsidR="0050698D" w:rsidRPr="002E7068" w:rsidRDefault="0050698D">
      <w:pPr>
        <w:pStyle w:val="Prrafodelista"/>
        <w:numPr>
          <w:ilvl w:val="0"/>
          <w:numId w:val="8"/>
        </w:numPr>
        <w:spacing w:after="0" w:line="360" w:lineRule="auto"/>
        <w:jc w:val="both"/>
        <w:rPr>
          <w:rFonts w:ascii="Tahoma" w:hAnsi="Tahoma" w:cs="Tahoma"/>
          <w:b/>
          <w:sz w:val="28"/>
          <w:szCs w:val="28"/>
        </w:rPr>
      </w:pPr>
      <w:r w:rsidRPr="002E7068">
        <w:rPr>
          <w:rFonts w:ascii="Tahoma" w:hAnsi="Tahoma" w:cs="Tahoma"/>
          <w:b/>
          <w:sz w:val="28"/>
          <w:szCs w:val="28"/>
        </w:rPr>
        <w:t>Manejo de residuos:</w:t>
      </w:r>
    </w:p>
    <w:p w14:paraId="591374A3" w14:textId="1E66CC72" w:rsidR="0050698D" w:rsidRPr="002E7068" w:rsidRDefault="0050698D"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59052A25" w14:textId="68BDF9CB" w:rsidR="0050698D" w:rsidRPr="002E7068" w:rsidRDefault="0050698D"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3C61112B" w14:textId="5B24CC6B" w:rsidR="007E3681" w:rsidRPr="002E7068" w:rsidRDefault="007E3681"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7730F66D" w14:textId="17FFE3D4" w:rsidR="0050698D" w:rsidRPr="002E7068" w:rsidRDefault="0050698D">
      <w:pPr>
        <w:pStyle w:val="Prrafodelista"/>
        <w:numPr>
          <w:ilvl w:val="0"/>
          <w:numId w:val="8"/>
        </w:numPr>
        <w:spacing w:after="0" w:line="360" w:lineRule="auto"/>
        <w:jc w:val="both"/>
        <w:rPr>
          <w:rFonts w:ascii="Tahoma" w:hAnsi="Tahoma" w:cs="Tahoma"/>
          <w:b/>
          <w:sz w:val="28"/>
          <w:szCs w:val="28"/>
        </w:rPr>
      </w:pPr>
      <w:r w:rsidRPr="002E7068">
        <w:rPr>
          <w:rFonts w:ascii="Tahoma" w:hAnsi="Tahoma" w:cs="Tahoma"/>
          <w:b/>
          <w:sz w:val="28"/>
          <w:szCs w:val="28"/>
        </w:rPr>
        <w:t>Contaminación del agua:</w:t>
      </w:r>
    </w:p>
    <w:p w14:paraId="0669D106" w14:textId="2DC2FF63" w:rsidR="0050698D" w:rsidRPr="002E7068" w:rsidRDefault="0050698D"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24849040" w14:textId="2CCC3CA0" w:rsidR="0050698D" w:rsidRPr="002E7068" w:rsidRDefault="0050698D"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0C9E9C27" w14:textId="323EA0CA" w:rsidR="0050698D" w:rsidRPr="002E7068" w:rsidRDefault="0050698D"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754DF20F" w14:textId="347A9C3B" w:rsidR="0050698D" w:rsidRPr="002E7068" w:rsidRDefault="0050698D">
      <w:pPr>
        <w:pStyle w:val="Prrafodelista"/>
        <w:numPr>
          <w:ilvl w:val="0"/>
          <w:numId w:val="8"/>
        </w:numPr>
        <w:spacing w:after="0" w:line="360" w:lineRule="auto"/>
        <w:jc w:val="both"/>
        <w:rPr>
          <w:rFonts w:ascii="Tahoma" w:hAnsi="Tahoma" w:cs="Tahoma"/>
          <w:b/>
          <w:sz w:val="28"/>
          <w:szCs w:val="28"/>
        </w:rPr>
      </w:pPr>
      <w:r w:rsidRPr="002E7068">
        <w:rPr>
          <w:rFonts w:ascii="Tahoma" w:hAnsi="Tahoma" w:cs="Tahoma"/>
          <w:b/>
          <w:sz w:val="28"/>
          <w:szCs w:val="28"/>
        </w:rPr>
        <w:t>Contaminación del aire:</w:t>
      </w:r>
    </w:p>
    <w:p w14:paraId="7C1F8515" w14:textId="4F3BC5A7" w:rsidR="0050698D" w:rsidRPr="002E7068" w:rsidRDefault="0050698D"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6041728F" w14:textId="6E690D9A" w:rsidR="0050698D" w:rsidRPr="002E7068" w:rsidRDefault="0050698D"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49D4C292" w14:textId="27AB36FB" w:rsidR="0050698D" w:rsidRPr="002E7068" w:rsidRDefault="0050698D"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3A129962" w14:textId="416FA5E5" w:rsidR="00EC5025" w:rsidRPr="002E7068" w:rsidRDefault="002B1686">
      <w:pPr>
        <w:pStyle w:val="Prrafodelista"/>
        <w:numPr>
          <w:ilvl w:val="0"/>
          <w:numId w:val="8"/>
        </w:numPr>
        <w:spacing w:after="0" w:line="360" w:lineRule="auto"/>
        <w:jc w:val="both"/>
        <w:rPr>
          <w:rFonts w:ascii="Tahoma" w:hAnsi="Tahoma" w:cs="Tahoma"/>
          <w:b/>
          <w:sz w:val="28"/>
          <w:szCs w:val="28"/>
        </w:rPr>
      </w:pPr>
      <w:r w:rsidRPr="002E7068">
        <w:rPr>
          <w:rFonts w:ascii="Tahoma" w:hAnsi="Tahoma" w:cs="Tahoma"/>
          <w:b/>
          <w:sz w:val="28"/>
          <w:szCs w:val="28"/>
        </w:rPr>
        <w:t>Otro:</w:t>
      </w:r>
    </w:p>
    <w:p w14:paraId="326B3F1F" w14:textId="431A897C" w:rsidR="002B1686" w:rsidRPr="002E7068" w:rsidRDefault="002B1686"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57615AD5" w14:textId="6C193083" w:rsidR="002B1686" w:rsidRPr="002E7068" w:rsidRDefault="002B1686" w:rsidP="002E7068">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189736D7" w14:textId="3AF340BC" w:rsidR="0050698D" w:rsidRPr="002E7068" w:rsidRDefault="00EC5025">
      <w:pPr>
        <w:pStyle w:val="Prrafodelista"/>
        <w:numPr>
          <w:ilvl w:val="0"/>
          <w:numId w:val="7"/>
        </w:numPr>
        <w:spacing w:after="0" w:line="240" w:lineRule="auto"/>
        <w:jc w:val="both"/>
        <w:rPr>
          <w:rFonts w:ascii="Tahoma" w:hAnsi="Tahoma" w:cs="Tahoma"/>
          <w:sz w:val="28"/>
          <w:szCs w:val="28"/>
        </w:rPr>
      </w:pPr>
      <w:r w:rsidRPr="002E7068">
        <w:rPr>
          <w:rFonts w:ascii="Tahoma" w:hAnsi="Tahoma" w:cs="Tahoma"/>
          <w:sz w:val="28"/>
          <w:szCs w:val="28"/>
        </w:rPr>
        <w:lastRenderedPageBreak/>
        <w:t>Retoma los resultados de la encuesta y clasifica los problemas ambientales en las siguientes categorías.</w:t>
      </w:r>
    </w:p>
    <w:p w14:paraId="176BF12C" w14:textId="258AAD23" w:rsidR="00EC5025" w:rsidRPr="002E7068" w:rsidRDefault="00EC5025" w:rsidP="002E7068">
      <w:pPr>
        <w:pStyle w:val="Prrafodelista"/>
        <w:spacing w:after="0" w:line="240" w:lineRule="auto"/>
        <w:ind w:left="360"/>
        <w:jc w:val="both"/>
        <w:rPr>
          <w:rFonts w:ascii="Tahoma" w:hAnsi="Tahoma" w:cs="Tahoma"/>
          <w:sz w:val="28"/>
          <w:szCs w:val="28"/>
        </w:rPr>
      </w:pPr>
    </w:p>
    <w:tbl>
      <w:tblPr>
        <w:tblStyle w:val="Tablaconcuadrcula"/>
        <w:tblW w:w="0" w:type="auto"/>
        <w:tblLook w:val="04A0" w:firstRow="1" w:lastRow="0" w:firstColumn="1" w:lastColumn="0" w:noHBand="0" w:noVBand="1"/>
      </w:tblPr>
      <w:tblGrid>
        <w:gridCol w:w="1767"/>
        <w:gridCol w:w="2110"/>
        <w:gridCol w:w="1724"/>
        <w:gridCol w:w="2322"/>
        <w:gridCol w:w="2322"/>
      </w:tblGrid>
      <w:tr w:rsidR="00EC5025" w:rsidRPr="002E7068" w14:paraId="53250213" w14:textId="77777777" w:rsidTr="00580A86">
        <w:trPr>
          <w:trHeight w:val="757"/>
        </w:trPr>
        <w:tc>
          <w:tcPr>
            <w:tcW w:w="2049" w:type="dxa"/>
            <w:shd w:val="clear" w:color="auto" w:fill="FBE4D5" w:themeFill="accent2" w:themeFillTint="33"/>
            <w:vAlign w:val="center"/>
          </w:tcPr>
          <w:p w14:paraId="2EDA28B0" w14:textId="12B46A2C" w:rsidR="00EC5025" w:rsidRPr="002E7068" w:rsidRDefault="00EC5025" w:rsidP="002E7068">
            <w:pPr>
              <w:jc w:val="center"/>
              <w:rPr>
                <w:rFonts w:ascii="Tahoma" w:hAnsi="Tahoma" w:cs="Tahoma"/>
                <w:b/>
                <w:sz w:val="28"/>
                <w:szCs w:val="28"/>
              </w:rPr>
            </w:pPr>
            <w:r w:rsidRPr="002E7068">
              <w:rPr>
                <w:rFonts w:ascii="Tahoma" w:hAnsi="Tahoma" w:cs="Tahoma"/>
                <w:b/>
                <w:sz w:val="28"/>
                <w:szCs w:val="28"/>
              </w:rPr>
              <w:t>Cambio climático</w:t>
            </w:r>
          </w:p>
        </w:tc>
        <w:tc>
          <w:tcPr>
            <w:tcW w:w="2049" w:type="dxa"/>
            <w:shd w:val="clear" w:color="auto" w:fill="FBE4D5" w:themeFill="accent2" w:themeFillTint="33"/>
            <w:vAlign w:val="center"/>
          </w:tcPr>
          <w:p w14:paraId="0257A84E" w14:textId="5DBC5FAB" w:rsidR="00EC5025" w:rsidRPr="002E7068" w:rsidRDefault="00EC5025" w:rsidP="002E7068">
            <w:pPr>
              <w:jc w:val="center"/>
              <w:rPr>
                <w:rFonts w:ascii="Tahoma" w:hAnsi="Tahoma" w:cs="Tahoma"/>
                <w:b/>
                <w:sz w:val="28"/>
                <w:szCs w:val="28"/>
              </w:rPr>
            </w:pPr>
            <w:r w:rsidRPr="002E7068">
              <w:rPr>
                <w:rFonts w:ascii="Tahoma" w:hAnsi="Tahoma" w:cs="Tahoma"/>
                <w:b/>
                <w:sz w:val="28"/>
                <w:szCs w:val="28"/>
              </w:rPr>
              <w:t>Pérdida de la biodiversidad</w:t>
            </w:r>
          </w:p>
        </w:tc>
        <w:tc>
          <w:tcPr>
            <w:tcW w:w="2049" w:type="dxa"/>
            <w:shd w:val="clear" w:color="auto" w:fill="FBE4D5" w:themeFill="accent2" w:themeFillTint="33"/>
            <w:vAlign w:val="center"/>
          </w:tcPr>
          <w:p w14:paraId="77E06CEF" w14:textId="575A4AE7" w:rsidR="00EC5025" w:rsidRPr="002E7068" w:rsidRDefault="00EC5025" w:rsidP="002E7068">
            <w:pPr>
              <w:jc w:val="center"/>
              <w:rPr>
                <w:rFonts w:ascii="Tahoma" w:hAnsi="Tahoma" w:cs="Tahoma"/>
                <w:b/>
                <w:sz w:val="28"/>
                <w:szCs w:val="28"/>
              </w:rPr>
            </w:pPr>
            <w:r w:rsidRPr="002E7068">
              <w:rPr>
                <w:rFonts w:ascii="Tahoma" w:hAnsi="Tahoma" w:cs="Tahoma"/>
                <w:b/>
                <w:sz w:val="28"/>
                <w:szCs w:val="28"/>
              </w:rPr>
              <w:t>Manejo de residuos</w:t>
            </w:r>
          </w:p>
        </w:tc>
        <w:tc>
          <w:tcPr>
            <w:tcW w:w="2049" w:type="dxa"/>
            <w:shd w:val="clear" w:color="auto" w:fill="FBE4D5" w:themeFill="accent2" w:themeFillTint="33"/>
            <w:vAlign w:val="center"/>
          </w:tcPr>
          <w:p w14:paraId="77BFFA4B" w14:textId="369761B4" w:rsidR="00EC5025" w:rsidRPr="002E7068" w:rsidRDefault="00EC5025" w:rsidP="002E7068">
            <w:pPr>
              <w:jc w:val="center"/>
              <w:rPr>
                <w:rFonts w:ascii="Tahoma" w:hAnsi="Tahoma" w:cs="Tahoma"/>
                <w:b/>
                <w:sz w:val="28"/>
                <w:szCs w:val="28"/>
              </w:rPr>
            </w:pPr>
            <w:r w:rsidRPr="002E7068">
              <w:rPr>
                <w:rFonts w:ascii="Tahoma" w:hAnsi="Tahoma" w:cs="Tahoma"/>
                <w:b/>
                <w:sz w:val="28"/>
                <w:szCs w:val="28"/>
              </w:rPr>
              <w:t>Contaminación del aire</w:t>
            </w:r>
          </w:p>
        </w:tc>
        <w:tc>
          <w:tcPr>
            <w:tcW w:w="2049" w:type="dxa"/>
            <w:shd w:val="clear" w:color="auto" w:fill="FBE4D5" w:themeFill="accent2" w:themeFillTint="33"/>
            <w:vAlign w:val="center"/>
          </w:tcPr>
          <w:p w14:paraId="1AF20E8D" w14:textId="4C09E46C" w:rsidR="00EC5025" w:rsidRPr="002E7068" w:rsidRDefault="002B1686" w:rsidP="002E7068">
            <w:pPr>
              <w:jc w:val="center"/>
              <w:rPr>
                <w:rFonts w:ascii="Tahoma" w:hAnsi="Tahoma" w:cs="Tahoma"/>
                <w:b/>
                <w:sz w:val="28"/>
                <w:szCs w:val="28"/>
              </w:rPr>
            </w:pPr>
            <w:r w:rsidRPr="002E7068">
              <w:rPr>
                <w:rFonts w:ascii="Tahoma" w:hAnsi="Tahoma" w:cs="Tahoma"/>
                <w:b/>
                <w:sz w:val="28"/>
                <w:szCs w:val="28"/>
              </w:rPr>
              <w:t>Contaminación del agua</w:t>
            </w:r>
          </w:p>
        </w:tc>
      </w:tr>
      <w:tr w:rsidR="00EC5025" w:rsidRPr="002E7068" w14:paraId="5D6893EA" w14:textId="77777777" w:rsidTr="002B1686">
        <w:trPr>
          <w:trHeight w:val="4239"/>
        </w:trPr>
        <w:tc>
          <w:tcPr>
            <w:tcW w:w="2049" w:type="dxa"/>
            <w:vAlign w:val="center"/>
          </w:tcPr>
          <w:p w14:paraId="4DCD7E59" w14:textId="77777777" w:rsidR="00EC5025" w:rsidRPr="002E7068" w:rsidRDefault="00EC5025" w:rsidP="002E7068">
            <w:pPr>
              <w:jc w:val="center"/>
              <w:rPr>
                <w:rFonts w:ascii="Tahoma" w:hAnsi="Tahoma" w:cs="Tahoma"/>
                <w:b/>
                <w:sz w:val="28"/>
                <w:szCs w:val="28"/>
              </w:rPr>
            </w:pPr>
          </w:p>
        </w:tc>
        <w:tc>
          <w:tcPr>
            <w:tcW w:w="2049" w:type="dxa"/>
            <w:vAlign w:val="center"/>
          </w:tcPr>
          <w:p w14:paraId="5F75084D" w14:textId="77777777" w:rsidR="00EC5025" w:rsidRPr="002E7068" w:rsidRDefault="00EC5025" w:rsidP="002E7068">
            <w:pPr>
              <w:jc w:val="center"/>
              <w:rPr>
                <w:rFonts w:ascii="Tahoma" w:hAnsi="Tahoma" w:cs="Tahoma"/>
                <w:b/>
                <w:sz w:val="28"/>
                <w:szCs w:val="28"/>
              </w:rPr>
            </w:pPr>
          </w:p>
        </w:tc>
        <w:tc>
          <w:tcPr>
            <w:tcW w:w="2049" w:type="dxa"/>
            <w:vAlign w:val="center"/>
          </w:tcPr>
          <w:p w14:paraId="27CC685C" w14:textId="77777777" w:rsidR="00EC5025" w:rsidRPr="002E7068" w:rsidRDefault="00EC5025" w:rsidP="002E7068">
            <w:pPr>
              <w:jc w:val="center"/>
              <w:rPr>
                <w:rFonts w:ascii="Tahoma" w:hAnsi="Tahoma" w:cs="Tahoma"/>
                <w:b/>
                <w:sz w:val="28"/>
                <w:szCs w:val="28"/>
              </w:rPr>
            </w:pPr>
          </w:p>
        </w:tc>
        <w:tc>
          <w:tcPr>
            <w:tcW w:w="2049" w:type="dxa"/>
            <w:vAlign w:val="center"/>
          </w:tcPr>
          <w:p w14:paraId="67CC6AF6" w14:textId="77777777" w:rsidR="00EC5025" w:rsidRPr="002E7068" w:rsidRDefault="00EC5025" w:rsidP="002E7068">
            <w:pPr>
              <w:jc w:val="center"/>
              <w:rPr>
                <w:rFonts w:ascii="Tahoma" w:hAnsi="Tahoma" w:cs="Tahoma"/>
                <w:b/>
                <w:sz w:val="28"/>
                <w:szCs w:val="28"/>
              </w:rPr>
            </w:pPr>
          </w:p>
        </w:tc>
        <w:tc>
          <w:tcPr>
            <w:tcW w:w="2049" w:type="dxa"/>
            <w:vAlign w:val="center"/>
          </w:tcPr>
          <w:p w14:paraId="28303B88" w14:textId="77777777" w:rsidR="00EC5025" w:rsidRPr="002E7068" w:rsidRDefault="00EC5025" w:rsidP="002E7068">
            <w:pPr>
              <w:jc w:val="center"/>
              <w:rPr>
                <w:rFonts w:ascii="Tahoma" w:hAnsi="Tahoma" w:cs="Tahoma"/>
                <w:b/>
                <w:sz w:val="28"/>
                <w:szCs w:val="28"/>
              </w:rPr>
            </w:pPr>
          </w:p>
        </w:tc>
      </w:tr>
    </w:tbl>
    <w:p w14:paraId="50FFAF8E" w14:textId="6DF10C3C" w:rsidR="002B1686" w:rsidRPr="002E7068" w:rsidRDefault="002B1686" w:rsidP="002E7068">
      <w:pPr>
        <w:pStyle w:val="Prrafodelista"/>
        <w:spacing w:after="0" w:line="240" w:lineRule="auto"/>
        <w:ind w:left="360"/>
        <w:jc w:val="both"/>
        <w:rPr>
          <w:rFonts w:ascii="Tahoma" w:hAnsi="Tahoma" w:cs="Tahoma"/>
          <w:sz w:val="28"/>
          <w:szCs w:val="28"/>
        </w:rPr>
      </w:pPr>
    </w:p>
    <w:p w14:paraId="5BD1F6CA" w14:textId="16BF4393" w:rsidR="00EC5025" w:rsidRPr="002E7068" w:rsidRDefault="00EC5025">
      <w:pPr>
        <w:pStyle w:val="Prrafodelista"/>
        <w:numPr>
          <w:ilvl w:val="0"/>
          <w:numId w:val="7"/>
        </w:numPr>
        <w:spacing w:after="0" w:line="240" w:lineRule="auto"/>
        <w:jc w:val="both"/>
        <w:rPr>
          <w:rFonts w:ascii="Tahoma" w:hAnsi="Tahoma" w:cs="Tahoma"/>
          <w:sz w:val="28"/>
          <w:szCs w:val="28"/>
        </w:rPr>
      </w:pPr>
      <w:r w:rsidRPr="002E7068">
        <w:rPr>
          <w:rFonts w:ascii="Tahoma" w:hAnsi="Tahoma" w:cs="Tahoma"/>
          <w:sz w:val="28"/>
          <w:szCs w:val="28"/>
        </w:rPr>
        <w:t xml:space="preserve">Registra </w:t>
      </w:r>
      <w:r w:rsidR="002B1686" w:rsidRPr="002E7068">
        <w:rPr>
          <w:rFonts w:ascii="Tahoma" w:hAnsi="Tahoma" w:cs="Tahoma"/>
          <w:sz w:val="28"/>
          <w:szCs w:val="28"/>
        </w:rPr>
        <w:t xml:space="preserve">en la tabla de frecuencia </w:t>
      </w:r>
      <w:r w:rsidRPr="002E7068">
        <w:rPr>
          <w:rFonts w:ascii="Tahoma" w:hAnsi="Tahoma" w:cs="Tahoma"/>
          <w:sz w:val="28"/>
          <w:szCs w:val="28"/>
        </w:rPr>
        <w:t>los datos obtenidos en el análisis de las encuestas.</w:t>
      </w:r>
    </w:p>
    <w:p w14:paraId="7D7270E2" w14:textId="55F66757" w:rsidR="002B1686" w:rsidRPr="002E7068" w:rsidRDefault="002B1686" w:rsidP="002E7068">
      <w:pPr>
        <w:pStyle w:val="Prrafodelista"/>
        <w:spacing w:after="0" w:line="240" w:lineRule="auto"/>
        <w:ind w:left="360"/>
        <w:jc w:val="both"/>
        <w:rPr>
          <w:rFonts w:ascii="Tahoma" w:hAnsi="Tahoma" w:cs="Tahoma"/>
          <w:sz w:val="28"/>
          <w:szCs w:val="28"/>
        </w:rPr>
      </w:pPr>
    </w:p>
    <w:tbl>
      <w:tblPr>
        <w:tblStyle w:val="Tablaconcuadrcula"/>
        <w:tblpPr w:leftFromText="141" w:rightFromText="141" w:vertAnchor="text" w:tblpY="1"/>
        <w:tblOverlap w:val="never"/>
        <w:tblW w:w="0" w:type="auto"/>
        <w:tblLook w:val="04A0" w:firstRow="1" w:lastRow="0" w:firstColumn="1" w:lastColumn="0" w:noHBand="0" w:noVBand="1"/>
      </w:tblPr>
      <w:tblGrid>
        <w:gridCol w:w="2830"/>
        <w:gridCol w:w="2977"/>
      </w:tblGrid>
      <w:tr w:rsidR="002B1686" w:rsidRPr="002E7068" w14:paraId="7E2EE784" w14:textId="77777777" w:rsidTr="004C696B">
        <w:trPr>
          <w:trHeight w:val="508"/>
        </w:trPr>
        <w:tc>
          <w:tcPr>
            <w:tcW w:w="2830" w:type="dxa"/>
            <w:shd w:val="clear" w:color="auto" w:fill="FBE4D5" w:themeFill="accent2" w:themeFillTint="33"/>
            <w:vAlign w:val="center"/>
          </w:tcPr>
          <w:p w14:paraId="19A32FC8" w14:textId="628804AE" w:rsidR="002B1686" w:rsidRPr="002E7068" w:rsidRDefault="002B1686" w:rsidP="002E7068">
            <w:pPr>
              <w:jc w:val="center"/>
              <w:rPr>
                <w:rFonts w:ascii="Tahoma" w:hAnsi="Tahoma" w:cs="Tahoma"/>
                <w:b/>
                <w:sz w:val="28"/>
                <w:szCs w:val="28"/>
              </w:rPr>
            </w:pPr>
            <w:r w:rsidRPr="002E7068">
              <w:rPr>
                <w:rFonts w:ascii="Tahoma" w:hAnsi="Tahoma" w:cs="Tahoma"/>
                <w:b/>
                <w:sz w:val="28"/>
                <w:szCs w:val="28"/>
              </w:rPr>
              <w:t>Problema</w:t>
            </w:r>
          </w:p>
        </w:tc>
        <w:tc>
          <w:tcPr>
            <w:tcW w:w="2977" w:type="dxa"/>
            <w:shd w:val="clear" w:color="auto" w:fill="FBE4D5" w:themeFill="accent2" w:themeFillTint="33"/>
            <w:vAlign w:val="center"/>
          </w:tcPr>
          <w:p w14:paraId="246CD4DD" w14:textId="263A9110" w:rsidR="002B1686" w:rsidRPr="002E7068" w:rsidRDefault="002B1686" w:rsidP="002E7068">
            <w:pPr>
              <w:jc w:val="center"/>
              <w:rPr>
                <w:rFonts w:ascii="Tahoma" w:hAnsi="Tahoma" w:cs="Tahoma"/>
                <w:b/>
                <w:sz w:val="28"/>
                <w:szCs w:val="28"/>
              </w:rPr>
            </w:pPr>
            <w:r w:rsidRPr="002E7068">
              <w:rPr>
                <w:rFonts w:ascii="Tahoma" w:hAnsi="Tahoma" w:cs="Tahoma"/>
                <w:b/>
                <w:sz w:val="28"/>
                <w:szCs w:val="28"/>
              </w:rPr>
              <w:t>Frecuencia</w:t>
            </w:r>
          </w:p>
        </w:tc>
      </w:tr>
      <w:tr w:rsidR="002B1686" w:rsidRPr="002E7068" w14:paraId="4579E056" w14:textId="77777777" w:rsidTr="004F5640">
        <w:trPr>
          <w:trHeight w:val="746"/>
        </w:trPr>
        <w:tc>
          <w:tcPr>
            <w:tcW w:w="2830" w:type="dxa"/>
            <w:vAlign w:val="center"/>
          </w:tcPr>
          <w:p w14:paraId="6874ACDC" w14:textId="412D482C" w:rsidR="002B1686" w:rsidRPr="002E7068" w:rsidRDefault="002B1686" w:rsidP="002E7068">
            <w:pPr>
              <w:jc w:val="center"/>
              <w:rPr>
                <w:rFonts w:ascii="Tahoma" w:hAnsi="Tahoma" w:cs="Tahoma"/>
                <w:sz w:val="28"/>
                <w:szCs w:val="28"/>
              </w:rPr>
            </w:pPr>
            <w:r w:rsidRPr="002E7068">
              <w:rPr>
                <w:rFonts w:ascii="Tahoma" w:hAnsi="Tahoma" w:cs="Tahoma"/>
                <w:sz w:val="28"/>
                <w:szCs w:val="28"/>
              </w:rPr>
              <w:t>Cambio climático</w:t>
            </w:r>
          </w:p>
        </w:tc>
        <w:tc>
          <w:tcPr>
            <w:tcW w:w="2977" w:type="dxa"/>
          </w:tcPr>
          <w:p w14:paraId="5F186224" w14:textId="4B70B97B" w:rsidR="002B1686" w:rsidRPr="002E7068" w:rsidRDefault="002B1686" w:rsidP="002E7068">
            <w:pPr>
              <w:jc w:val="both"/>
              <w:rPr>
                <w:rFonts w:ascii="Tahoma" w:hAnsi="Tahoma" w:cs="Tahoma"/>
                <w:sz w:val="28"/>
                <w:szCs w:val="28"/>
              </w:rPr>
            </w:pPr>
          </w:p>
        </w:tc>
      </w:tr>
      <w:tr w:rsidR="002B1686" w:rsidRPr="002E7068" w14:paraId="773A1443" w14:textId="77777777" w:rsidTr="004F5640">
        <w:trPr>
          <w:trHeight w:val="746"/>
        </w:trPr>
        <w:tc>
          <w:tcPr>
            <w:tcW w:w="2830" w:type="dxa"/>
            <w:vAlign w:val="center"/>
          </w:tcPr>
          <w:p w14:paraId="6FA0143D" w14:textId="4B0BA599" w:rsidR="002B1686" w:rsidRPr="002E7068" w:rsidRDefault="002B1686" w:rsidP="002E7068">
            <w:pPr>
              <w:jc w:val="center"/>
              <w:rPr>
                <w:rFonts w:ascii="Tahoma" w:hAnsi="Tahoma" w:cs="Tahoma"/>
                <w:sz w:val="28"/>
                <w:szCs w:val="28"/>
              </w:rPr>
            </w:pPr>
            <w:r w:rsidRPr="002E7068">
              <w:rPr>
                <w:rFonts w:ascii="Tahoma" w:hAnsi="Tahoma" w:cs="Tahoma"/>
                <w:sz w:val="28"/>
                <w:szCs w:val="28"/>
              </w:rPr>
              <w:t>Pérdida de biodiversidad</w:t>
            </w:r>
          </w:p>
        </w:tc>
        <w:tc>
          <w:tcPr>
            <w:tcW w:w="2977" w:type="dxa"/>
          </w:tcPr>
          <w:p w14:paraId="6B354F8F" w14:textId="59CA21C5" w:rsidR="002B1686" w:rsidRPr="002E7068" w:rsidRDefault="002B1686" w:rsidP="002E7068">
            <w:pPr>
              <w:jc w:val="both"/>
              <w:rPr>
                <w:rFonts w:ascii="Tahoma" w:hAnsi="Tahoma" w:cs="Tahoma"/>
                <w:sz w:val="28"/>
                <w:szCs w:val="28"/>
              </w:rPr>
            </w:pPr>
          </w:p>
        </w:tc>
      </w:tr>
      <w:tr w:rsidR="002B1686" w:rsidRPr="002E7068" w14:paraId="725EC03F" w14:textId="77777777" w:rsidTr="004F5640">
        <w:trPr>
          <w:trHeight w:val="746"/>
        </w:trPr>
        <w:tc>
          <w:tcPr>
            <w:tcW w:w="2830" w:type="dxa"/>
            <w:vAlign w:val="center"/>
          </w:tcPr>
          <w:p w14:paraId="0A283D2A" w14:textId="7B382082" w:rsidR="002B1686" w:rsidRPr="002E7068" w:rsidRDefault="002B1686" w:rsidP="002E7068">
            <w:pPr>
              <w:jc w:val="center"/>
              <w:rPr>
                <w:rFonts w:ascii="Tahoma" w:hAnsi="Tahoma" w:cs="Tahoma"/>
                <w:sz w:val="28"/>
                <w:szCs w:val="28"/>
              </w:rPr>
            </w:pPr>
            <w:r w:rsidRPr="002E7068">
              <w:rPr>
                <w:rFonts w:ascii="Tahoma" w:hAnsi="Tahoma" w:cs="Tahoma"/>
                <w:sz w:val="28"/>
                <w:szCs w:val="28"/>
              </w:rPr>
              <w:t>Manejo de residuos</w:t>
            </w:r>
          </w:p>
        </w:tc>
        <w:tc>
          <w:tcPr>
            <w:tcW w:w="2977" w:type="dxa"/>
          </w:tcPr>
          <w:p w14:paraId="44BF1A3F" w14:textId="6333408F" w:rsidR="002B1686" w:rsidRPr="002E7068" w:rsidRDefault="002B1686" w:rsidP="002E7068">
            <w:pPr>
              <w:jc w:val="both"/>
              <w:rPr>
                <w:rFonts w:ascii="Tahoma" w:hAnsi="Tahoma" w:cs="Tahoma"/>
                <w:sz w:val="28"/>
                <w:szCs w:val="28"/>
              </w:rPr>
            </w:pPr>
          </w:p>
        </w:tc>
      </w:tr>
      <w:tr w:rsidR="002B1686" w:rsidRPr="002E7068" w14:paraId="75CBD4A1" w14:textId="77777777" w:rsidTr="004F5640">
        <w:trPr>
          <w:trHeight w:val="746"/>
        </w:trPr>
        <w:tc>
          <w:tcPr>
            <w:tcW w:w="2830" w:type="dxa"/>
            <w:vAlign w:val="center"/>
          </w:tcPr>
          <w:p w14:paraId="3802172A" w14:textId="5E8E1135" w:rsidR="002B1686" w:rsidRPr="002E7068" w:rsidRDefault="002B1686" w:rsidP="002E7068">
            <w:pPr>
              <w:jc w:val="center"/>
              <w:rPr>
                <w:rFonts w:ascii="Tahoma" w:hAnsi="Tahoma" w:cs="Tahoma"/>
                <w:sz w:val="28"/>
                <w:szCs w:val="28"/>
              </w:rPr>
            </w:pPr>
            <w:r w:rsidRPr="002E7068">
              <w:rPr>
                <w:rFonts w:ascii="Tahoma" w:hAnsi="Tahoma" w:cs="Tahoma"/>
                <w:sz w:val="28"/>
                <w:szCs w:val="28"/>
              </w:rPr>
              <w:t>Contaminación del agua</w:t>
            </w:r>
          </w:p>
        </w:tc>
        <w:tc>
          <w:tcPr>
            <w:tcW w:w="2977" w:type="dxa"/>
          </w:tcPr>
          <w:p w14:paraId="433F7DD9" w14:textId="085B5F53" w:rsidR="002B1686" w:rsidRPr="002E7068" w:rsidRDefault="002B1686" w:rsidP="002E7068">
            <w:pPr>
              <w:jc w:val="both"/>
              <w:rPr>
                <w:rFonts w:ascii="Tahoma" w:hAnsi="Tahoma" w:cs="Tahoma"/>
                <w:sz w:val="28"/>
                <w:szCs w:val="28"/>
              </w:rPr>
            </w:pPr>
          </w:p>
        </w:tc>
      </w:tr>
      <w:tr w:rsidR="002B1686" w:rsidRPr="002E7068" w14:paraId="347F94E9" w14:textId="77777777" w:rsidTr="004F5640">
        <w:trPr>
          <w:trHeight w:val="746"/>
        </w:trPr>
        <w:tc>
          <w:tcPr>
            <w:tcW w:w="2830" w:type="dxa"/>
            <w:vAlign w:val="center"/>
          </w:tcPr>
          <w:p w14:paraId="27A92CC9" w14:textId="60A33B24" w:rsidR="002B1686" w:rsidRPr="002E7068" w:rsidRDefault="002B1686" w:rsidP="002E7068">
            <w:pPr>
              <w:jc w:val="center"/>
              <w:rPr>
                <w:rFonts w:ascii="Tahoma" w:hAnsi="Tahoma" w:cs="Tahoma"/>
                <w:sz w:val="28"/>
                <w:szCs w:val="28"/>
              </w:rPr>
            </w:pPr>
            <w:r w:rsidRPr="002E7068">
              <w:rPr>
                <w:rFonts w:ascii="Tahoma" w:hAnsi="Tahoma" w:cs="Tahoma"/>
                <w:sz w:val="28"/>
                <w:szCs w:val="28"/>
              </w:rPr>
              <w:t>Contaminación del aire</w:t>
            </w:r>
          </w:p>
        </w:tc>
        <w:tc>
          <w:tcPr>
            <w:tcW w:w="2977" w:type="dxa"/>
          </w:tcPr>
          <w:p w14:paraId="2027DE15" w14:textId="66E0A6FB" w:rsidR="002B1686" w:rsidRPr="002E7068" w:rsidRDefault="002B1686" w:rsidP="002E7068">
            <w:pPr>
              <w:jc w:val="both"/>
              <w:rPr>
                <w:rFonts w:ascii="Tahoma" w:hAnsi="Tahoma" w:cs="Tahoma"/>
                <w:sz w:val="28"/>
                <w:szCs w:val="28"/>
              </w:rPr>
            </w:pPr>
          </w:p>
        </w:tc>
      </w:tr>
      <w:tr w:rsidR="002B1686" w:rsidRPr="002E7068" w14:paraId="3EF7FA22" w14:textId="77777777" w:rsidTr="004F5640">
        <w:trPr>
          <w:trHeight w:val="746"/>
        </w:trPr>
        <w:tc>
          <w:tcPr>
            <w:tcW w:w="2830" w:type="dxa"/>
            <w:vAlign w:val="center"/>
          </w:tcPr>
          <w:p w14:paraId="1D807AD9" w14:textId="708C5818" w:rsidR="002B1686" w:rsidRPr="002E7068" w:rsidRDefault="002B1686" w:rsidP="002E7068">
            <w:pPr>
              <w:jc w:val="center"/>
              <w:rPr>
                <w:rFonts w:ascii="Tahoma" w:hAnsi="Tahoma" w:cs="Tahoma"/>
                <w:sz w:val="28"/>
                <w:szCs w:val="28"/>
              </w:rPr>
            </w:pPr>
            <w:r w:rsidRPr="002E7068">
              <w:rPr>
                <w:rFonts w:ascii="Tahoma" w:hAnsi="Tahoma" w:cs="Tahoma"/>
                <w:sz w:val="28"/>
                <w:szCs w:val="28"/>
              </w:rPr>
              <w:t>Otro (especificar)</w:t>
            </w:r>
          </w:p>
        </w:tc>
        <w:tc>
          <w:tcPr>
            <w:tcW w:w="2977" w:type="dxa"/>
          </w:tcPr>
          <w:p w14:paraId="64F5A641" w14:textId="77777777" w:rsidR="002B1686" w:rsidRPr="002E7068" w:rsidRDefault="002B1686" w:rsidP="002E7068">
            <w:pPr>
              <w:jc w:val="both"/>
              <w:rPr>
                <w:rFonts w:ascii="Tahoma" w:hAnsi="Tahoma" w:cs="Tahoma"/>
                <w:sz w:val="28"/>
                <w:szCs w:val="28"/>
              </w:rPr>
            </w:pPr>
          </w:p>
        </w:tc>
      </w:tr>
      <w:tr w:rsidR="002B1686" w:rsidRPr="002E7068" w14:paraId="5929CED4" w14:textId="77777777" w:rsidTr="004F5640">
        <w:trPr>
          <w:trHeight w:val="746"/>
        </w:trPr>
        <w:tc>
          <w:tcPr>
            <w:tcW w:w="2830" w:type="dxa"/>
            <w:shd w:val="clear" w:color="auto" w:fill="FBE4D5" w:themeFill="accent2" w:themeFillTint="33"/>
            <w:vAlign w:val="center"/>
          </w:tcPr>
          <w:p w14:paraId="4A43C11E" w14:textId="1B26E400" w:rsidR="002B1686" w:rsidRPr="004F5640" w:rsidRDefault="002B1686" w:rsidP="002E7068">
            <w:pPr>
              <w:jc w:val="center"/>
              <w:rPr>
                <w:rFonts w:ascii="Tahoma" w:hAnsi="Tahoma" w:cs="Tahoma"/>
                <w:b/>
                <w:bCs/>
                <w:sz w:val="28"/>
                <w:szCs w:val="28"/>
              </w:rPr>
            </w:pPr>
            <w:r w:rsidRPr="004F5640">
              <w:rPr>
                <w:rFonts w:ascii="Tahoma" w:hAnsi="Tahoma" w:cs="Tahoma"/>
                <w:b/>
                <w:bCs/>
                <w:sz w:val="28"/>
                <w:szCs w:val="28"/>
              </w:rPr>
              <w:t>Total</w:t>
            </w:r>
          </w:p>
        </w:tc>
        <w:tc>
          <w:tcPr>
            <w:tcW w:w="2977" w:type="dxa"/>
            <w:shd w:val="clear" w:color="auto" w:fill="FBE4D5" w:themeFill="accent2" w:themeFillTint="33"/>
          </w:tcPr>
          <w:p w14:paraId="245482C7" w14:textId="12D6EE4C" w:rsidR="002B1686" w:rsidRPr="002E7068" w:rsidRDefault="002B1686" w:rsidP="002E7068">
            <w:pPr>
              <w:jc w:val="both"/>
              <w:rPr>
                <w:rFonts w:ascii="Tahoma" w:hAnsi="Tahoma" w:cs="Tahoma"/>
                <w:sz w:val="28"/>
                <w:szCs w:val="28"/>
              </w:rPr>
            </w:pPr>
          </w:p>
        </w:tc>
      </w:tr>
    </w:tbl>
    <w:p w14:paraId="22FE3290" w14:textId="0922A565" w:rsidR="00EC5025" w:rsidRPr="002E7068" w:rsidRDefault="00EC5025" w:rsidP="002E7068">
      <w:pPr>
        <w:spacing w:after="0" w:line="240" w:lineRule="auto"/>
        <w:jc w:val="both"/>
        <w:rPr>
          <w:rFonts w:ascii="Tahoma" w:hAnsi="Tahoma" w:cs="Tahoma"/>
          <w:sz w:val="28"/>
          <w:szCs w:val="28"/>
        </w:rPr>
      </w:pPr>
    </w:p>
    <w:p w14:paraId="765011B8" w14:textId="112FD51B" w:rsidR="00EC5025" w:rsidRPr="002E7068" w:rsidRDefault="004C696B" w:rsidP="002E7068">
      <w:pPr>
        <w:spacing w:after="0" w:line="240" w:lineRule="auto"/>
        <w:jc w:val="both"/>
        <w:rPr>
          <w:rFonts w:ascii="Tahoma" w:hAnsi="Tahoma" w:cs="Tahoma"/>
          <w:sz w:val="28"/>
          <w:szCs w:val="28"/>
        </w:rPr>
      </w:pPr>
      <w:r w:rsidRPr="002E7068">
        <w:rPr>
          <w:rFonts w:ascii="Tahoma" w:hAnsi="Tahoma" w:cs="Tahoma"/>
          <w:noProof/>
          <w:sz w:val="28"/>
          <w:szCs w:val="28"/>
          <w:lang w:eastAsia="es-MX"/>
        </w:rPr>
        <w:drawing>
          <wp:anchor distT="0" distB="0" distL="114300" distR="114300" simplePos="0" relativeHeight="251658240" behindDoc="0" locked="0" layoutInCell="1" allowOverlap="1" wp14:anchorId="74C02F06" wp14:editId="39F026B9">
            <wp:simplePos x="0" y="0"/>
            <wp:positionH relativeFrom="margin">
              <wp:posOffset>3852545</wp:posOffset>
            </wp:positionH>
            <wp:positionV relativeFrom="paragraph">
              <wp:posOffset>179686</wp:posOffset>
            </wp:positionV>
            <wp:extent cx="2656205" cy="218313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ositphotos_32058629_S.jpg"/>
                    <pic:cNvPicPr/>
                  </pic:nvPicPr>
                  <pic:blipFill>
                    <a:blip r:embed="rId23" cstate="print">
                      <a:extLst>
                        <a:ext uri="{BEBA8EAE-BF5A-486C-A8C5-ECC9F3942E4B}">
                          <a14:imgProps xmlns:a14="http://schemas.microsoft.com/office/drawing/2010/main">
                            <a14:imgLayer r:embed="rId24">
                              <a14:imgEffect>
                                <a14:backgroundRemoval t="995" b="100000" l="0" r="100000">
                                  <a14:foregroundMark x1="22647" y1="14096" x2="28377" y2="49420"/>
                                  <a14:foregroundMark x1="26467" y1="5473" x2="2592" y2="47098"/>
                                  <a14:foregroundMark x1="10914" y1="10945" x2="18008" y2="51741"/>
                                  <a14:foregroundMark x1="16098" y1="6302" x2="32196" y2="22720"/>
                                  <a14:foregroundMark x1="32879" y1="19569" x2="32879" y2="19569"/>
                                  <a14:foregroundMark x1="18008" y1="3980" x2="3820" y2="39967"/>
                                  <a14:foregroundMark x1="36835" y1="21227" x2="7094" y2="54229"/>
                                  <a14:foregroundMark x1="53615" y1="27529" x2="52933" y2="55721"/>
                                  <a14:foregroundMark x1="52933" y1="28192" x2="45157" y2="54229"/>
                                  <a14:foregroundMark x1="83902" y1="40796" x2="74898" y2="56551"/>
                                  <a14:foregroundMark x1="60027" y1="72139" x2="81992" y2="88723"/>
                                  <a14:foregroundMark x1="72851" y1="58043" x2="86494" y2="79270"/>
                                  <a14:foregroundMark x1="83220" y1="57380" x2="45157" y2="87065"/>
                                  <a14:foregroundMark x1="89086" y1="51741" x2="69031" y2="87065"/>
                                  <a14:foregroundMark x1="85812" y1="65174" x2="89632" y2="81592"/>
                                  <a14:foregroundMark x1="31378" y1="18905" x2="8458" y2="49917"/>
                                  <a14:foregroundMark x1="13506" y1="59701" x2="34106" y2="41791"/>
                                  <a14:foregroundMark x1="52251" y1="35323" x2="48158" y2="52073"/>
                                  <a14:foregroundMark x1="58663" y1="41791" x2="41064" y2="44942"/>
                                  <a14:foregroundMark x1="58663" y1="92206" x2="93997" y2="77778"/>
                                  <a14:foregroundMark x1="29332" y1="86733" x2="42565" y2="95688"/>
                                  <a14:foregroundMark x1="42565" y1="93864" x2="42565" y2="93864"/>
                                  <a14:foregroundMark x1="39291" y1="81758" x2="38745" y2="96352"/>
                                  <a14:foregroundMark x1="42019" y1="79934" x2="32333" y2="91708"/>
                                  <a14:foregroundMark x1="6412" y1="10779" x2="8186" y2="55721"/>
                                  <a14:foregroundMark x1="9141" y1="38143" x2="12960" y2="56716"/>
                                  <a14:foregroundMark x1="8868" y1="17579" x2="3001" y2="34328"/>
                                  <a14:foregroundMark x1="24011" y1="4975" x2="6685" y2="12106"/>
                                  <a14:foregroundMark x1="28786" y1="5638" x2="23192" y2="995"/>
                                  <a14:foregroundMark x1="15553" y1="11443" x2="4093" y2="16086"/>
                                </a14:backgroundRemoval>
                              </a14:imgEffect>
                            </a14:imgLayer>
                          </a14:imgProps>
                        </a:ext>
                        <a:ext uri="{28A0092B-C50C-407E-A947-70E740481C1C}">
                          <a14:useLocalDpi xmlns:a14="http://schemas.microsoft.com/office/drawing/2010/main" val="0"/>
                        </a:ext>
                      </a:extLst>
                    </a:blip>
                    <a:stretch>
                      <a:fillRect/>
                    </a:stretch>
                  </pic:blipFill>
                  <pic:spPr>
                    <a:xfrm>
                      <a:off x="0" y="0"/>
                      <a:ext cx="2656205" cy="2183130"/>
                    </a:xfrm>
                    <a:prstGeom prst="rect">
                      <a:avLst/>
                    </a:prstGeom>
                  </pic:spPr>
                </pic:pic>
              </a:graphicData>
            </a:graphic>
            <wp14:sizeRelH relativeFrom="page">
              <wp14:pctWidth>0</wp14:pctWidth>
            </wp14:sizeRelH>
            <wp14:sizeRelV relativeFrom="page">
              <wp14:pctHeight>0</wp14:pctHeight>
            </wp14:sizeRelV>
          </wp:anchor>
        </w:drawing>
      </w:r>
    </w:p>
    <w:p w14:paraId="78D25E89" w14:textId="6F1F0C9E" w:rsidR="002B1686" w:rsidRPr="002E7068" w:rsidRDefault="002B1686" w:rsidP="002E7068">
      <w:pPr>
        <w:spacing w:after="0" w:line="240" w:lineRule="auto"/>
        <w:jc w:val="both"/>
        <w:rPr>
          <w:rFonts w:ascii="Tahoma" w:hAnsi="Tahoma" w:cs="Tahoma"/>
          <w:sz w:val="28"/>
          <w:szCs w:val="28"/>
        </w:rPr>
      </w:pPr>
    </w:p>
    <w:p w14:paraId="40520BE4" w14:textId="269EF31C" w:rsidR="002B1686" w:rsidRPr="002E7068" w:rsidRDefault="002B1686" w:rsidP="002E7068">
      <w:pPr>
        <w:spacing w:after="0" w:line="240" w:lineRule="auto"/>
        <w:jc w:val="both"/>
        <w:rPr>
          <w:rFonts w:ascii="Tahoma" w:hAnsi="Tahoma" w:cs="Tahoma"/>
          <w:sz w:val="28"/>
          <w:szCs w:val="28"/>
        </w:rPr>
      </w:pPr>
    </w:p>
    <w:p w14:paraId="3AE14560" w14:textId="6F2F434C" w:rsidR="002B1686" w:rsidRPr="002E7068" w:rsidRDefault="002B1686" w:rsidP="002E7068">
      <w:pPr>
        <w:spacing w:after="0" w:line="240" w:lineRule="auto"/>
        <w:jc w:val="both"/>
        <w:rPr>
          <w:rFonts w:ascii="Tahoma" w:hAnsi="Tahoma" w:cs="Tahoma"/>
          <w:sz w:val="28"/>
          <w:szCs w:val="28"/>
        </w:rPr>
      </w:pPr>
    </w:p>
    <w:p w14:paraId="0335A922" w14:textId="47AA3A23" w:rsidR="002B1686" w:rsidRPr="002E7068" w:rsidRDefault="002B1686" w:rsidP="002E7068">
      <w:pPr>
        <w:spacing w:after="0" w:line="240" w:lineRule="auto"/>
        <w:jc w:val="both"/>
        <w:rPr>
          <w:rFonts w:ascii="Tahoma" w:hAnsi="Tahoma" w:cs="Tahoma"/>
          <w:sz w:val="28"/>
          <w:szCs w:val="28"/>
        </w:rPr>
      </w:pPr>
    </w:p>
    <w:p w14:paraId="4E390BDD" w14:textId="7D88F2B3" w:rsidR="002B1686" w:rsidRPr="002E7068" w:rsidRDefault="002B1686" w:rsidP="002E7068">
      <w:pPr>
        <w:spacing w:after="0" w:line="240" w:lineRule="auto"/>
        <w:jc w:val="both"/>
        <w:rPr>
          <w:rFonts w:ascii="Tahoma" w:hAnsi="Tahoma" w:cs="Tahoma"/>
          <w:sz w:val="28"/>
          <w:szCs w:val="28"/>
        </w:rPr>
      </w:pPr>
    </w:p>
    <w:p w14:paraId="09D3BFEE" w14:textId="5E4E86E5" w:rsidR="002B1686" w:rsidRPr="002E7068" w:rsidRDefault="002B1686" w:rsidP="002E7068">
      <w:pPr>
        <w:spacing w:after="0" w:line="240" w:lineRule="auto"/>
        <w:jc w:val="both"/>
        <w:rPr>
          <w:rFonts w:ascii="Tahoma" w:hAnsi="Tahoma" w:cs="Tahoma"/>
          <w:sz w:val="28"/>
          <w:szCs w:val="28"/>
        </w:rPr>
      </w:pPr>
    </w:p>
    <w:p w14:paraId="37B77322" w14:textId="69023999" w:rsidR="002B1686" w:rsidRPr="002E7068" w:rsidRDefault="002B1686" w:rsidP="002E7068">
      <w:pPr>
        <w:spacing w:after="0" w:line="240" w:lineRule="auto"/>
        <w:jc w:val="both"/>
        <w:rPr>
          <w:rFonts w:ascii="Tahoma" w:hAnsi="Tahoma" w:cs="Tahoma"/>
          <w:sz w:val="28"/>
          <w:szCs w:val="28"/>
        </w:rPr>
      </w:pPr>
    </w:p>
    <w:p w14:paraId="161F225B" w14:textId="30499FF5" w:rsidR="002B1686" w:rsidRPr="002E7068" w:rsidRDefault="002B1686" w:rsidP="002E7068">
      <w:pPr>
        <w:spacing w:after="0" w:line="240" w:lineRule="auto"/>
        <w:jc w:val="both"/>
        <w:rPr>
          <w:rFonts w:ascii="Tahoma" w:hAnsi="Tahoma" w:cs="Tahoma"/>
          <w:sz w:val="28"/>
          <w:szCs w:val="28"/>
        </w:rPr>
      </w:pPr>
    </w:p>
    <w:p w14:paraId="1638BB7A" w14:textId="451D4CD8" w:rsidR="002B1686" w:rsidRPr="002E7068" w:rsidRDefault="002B1686" w:rsidP="002E7068">
      <w:pPr>
        <w:spacing w:after="0" w:line="240" w:lineRule="auto"/>
        <w:jc w:val="both"/>
        <w:rPr>
          <w:rFonts w:ascii="Tahoma" w:hAnsi="Tahoma" w:cs="Tahoma"/>
          <w:sz w:val="28"/>
          <w:szCs w:val="28"/>
        </w:rPr>
      </w:pPr>
    </w:p>
    <w:p w14:paraId="6A818C2C" w14:textId="4EA20774" w:rsidR="002B1686" w:rsidRPr="002E7068" w:rsidRDefault="002B1686" w:rsidP="002E7068">
      <w:pPr>
        <w:spacing w:after="0" w:line="240" w:lineRule="auto"/>
        <w:jc w:val="both"/>
        <w:rPr>
          <w:rFonts w:ascii="Tahoma" w:hAnsi="Tahoma" w:cs="Tahoma"/>
          <w:sz w:val="28"/>
          <w:szCs w:val="28"/>
        </w:rPr>
      </w:pPr>
    </w:p>
    <w:p w14:paraId="103739BC" w14:textId="748AC86E" w:rsidR="002B1686" w:rsidRPr="002E7068" w:rsidRDefault="002B1686" w:rsidP="002E7068">
      <w:pPr>
        <w:spacing w:after="0" w:line="240" w:lineRule="auto"/>
        <w:jc w:val="both"/>
        <w:rPr>
          <w:rFonts w:ascii="Tahoma" w:hAnsi="Tahoma" w:cs="Tahoma"/>
          <w:sz w:val="28"/>
          <w:szCs w:val="28"/>
        </w:rPr>
      </w:pPr>
    </w:p>
    <w:p w14:paraId="0F730AEF" w14:textId="69F263E6" w:rsidR="00EF70B7" w:rsidRPr="002E7068" w:rsidRDefault="00EF70B7" w:rsidP="002E7068">
      <w:pPr>
        <w:spacing w:after="0" w:line="240" w:lineRule="auto"/>
        <w:jc w:val="both"/>
        <w:rPr>
          <w:rFonts w:ascii="Tahoma" w:hAnsi="Tahoma" w:cs="Tahoma"/>
          <w:sz w:val="28"/>
          <w:szCs w:val="28"/>
        </w:rPr>
      </w:pPr>
    </w:p>
    <w:p w14:paraId="33A3998D" w14:textId="274EF770" w:rsidR="00EF70B7" w:rsidRPr="002E7068" w:rsidRDefault="00EF70B7" w:rsidP="002E7068">
      <w:pPr>
        <w:spacing w:after="0" w:line="240" w:lineRule="auto"/>
        <w:jc w:val="both"/>
        <w:rPr>
          <w:rFonts w:ascii="Tahoma" w:hAnsi="Tahoma" w:cs="Tahoma"/>
          <w:sz w:val="28"/>
          <w:szCs w:val="28"/>
        </w:rPr>
      </w:pPr>
    </w:p>
    <w:p w14:paraId="53EF7BE8" w14:textId="665A174F" w:rsidR="00EF70B7" w:rsidRDefault="00EF70B7" w:rsidP="002E7068">
      <w:pPr>
        <w:spacing w:after="0" w:line="240" w:lineRule="auto"/>
        <w:jc w:val="center"/>
        <w:rPr>
          <w:rFonts w:ascii="Tahoma" w:hAnsi="Tahoma" w:cs="Tahoma"/>
          <w:b/>
          <w:sz w:val="28"/>
          <w:szCs w:val="28"/>
        </w:rPr>
      </w:pPr>
    </w:p>
    <w:p w14:paraId="293D0D6A" w14:textId="26385B93" w:rsidR="00580A86" w:rsidRDefault="00580A86" w:rsidP="002E7068">
      <w:pPr>
        <w:spacing w:after="0" w:line="240" w:lineRule="auto"/>
        <w:jc w:val="center"/>
        <w:rPr>
          <w:rFonts w:ascii="Tahoma" w:hAnsi="Tahoma" w:cs="Tahoma"/>
          <w:b/>
          <w:sz w:val="28"/>
          <w:szCs w:val="28"/>
        </w:rPr>
      </w:pPr>
    </w:p>
    <w:p w14:paraId="5B1DD57E" w14:textId="22941A5E" w:rsidR="00580A86" w:rsidRDefault="00580A86" w:rsidP="002E7068">
      <w:pPr>
        <w:spacing w:after="0" w:line="240" w:lineRule="auto"/>
        <w:jc w:val="center"/>
        <w:rPr>
          <w:rFonts w:ascii="Tahoma" w:hAnsi="Tahoma" w:cs="Tahoma"/>
          <w:b/>
          <w:sz w:val="28"/>
          <w:szCs w:val="28"/>
        </w:rPr>
      </w:pPr>
    </w:p>
    <w:p w14:paraId="26C44897" w14:textId="77777777" w:rsidR="00580A86" w:rsidRPr="002E7068" w:rsidRDefault="00580A86" w:rsidP="002E7068">
      <w:pPr>
        <w:spacing w:after="0" w:line="240" w:lineRule="auto"/>
        <w:jc w:val="center"/>
        <w:rPr>
          <w:rFonts w:ascii="Tahoma" w:hAnsi="Tahoma" w:cs="Tahoma"/>
          <w:b/>
          <w:sz w:val="28"/>
          <w:szCs w:val="28"/>
        </w:rPr>
      </w:pPr>
    </w:p>
    <w:p w14:paraId="151C18E8" w14:textId="1A3C6EF5" w:rsidR="00EF70B7" w:rsidRDefault="004C696B" w:rsidP="002E7068">
      <w:pPr>
        <w:spacing w:after="0" w:line="240" w:lineRule="auto"/>
        <w:jc w:val="center"/>
        <w:rPr>
          <w:rFonts w:ascii="Tahoma" w:hAnsi="Tahoma" w:cs="Tahoma"/>
          <w:b/>
          <w:sz w:val="28"/>
          <w:szCs w:val="28"/>
        </w:rPr>
      </w:pPr>
      <w:r w:rsidRPr="002E7068">
        <w:rPr>
          <w:rFonts w:ascii="Tahoma" w:hAnsi="Tahoma" w:cs="Tahoma"/>
          <w:noProof/>
          <w:sz w:val="28"/>
          <w:szCs w:val="28"/>
          <w:lang w:eastAsia="es-MX"/>
        </w:rPr>
        <w:lastRenderedPageBreak/>
        <w:drawing>
          <wp:anchor distT="0" distB="0" distL="114300" distR="114300" simplePos="0" relativeHeight="251727872" behindDoc="0" locked="0" layoutInCell="1" allowOverlap="1" wp14:anchorId="3C98AD86" wp14:editId="2850AC56">
            <wp:simplePos x="0" y="0"/>
            <wp:positionH relativeFrom="column">
              <wp:posOffset>4918710</wp:posOffset>
            </wp:positionH>
            <wp:positionV relativeFrom="paragraph">
              <wp:posOffset>57785</wp:posOffset>
            </wp:positionV>
            <wp:extent cx="1405890" cy="683260"/>
            <wp:effectExtent l="38100" t="19050" r="0" b="231140"/>
            <wp:wrapNone/>
            <wp:docPr id="64344001" name="Imagen 6434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4001" name="Depositphotos_531773596_S.jpg"/>
                    <pic:cNvPicPr/>
                  </pic:nvPicPr>
                  <pic:blipFill rotWithShape="1">
                    <a:blip r:embed="rId25" cstate="print">
                      <a:extLst>
                        <a:ext uri="{BEBA8EAE-BF5A-486C-A8C5-ECC9F3942E4B}">
                          <a14:imgProps xmlns:a14="http://schemas.microsoft.com/office/drawing/2010/main">
                            <a14:imgLayer r:embed="rId26">
                              <a14:imgEffect>
                                <a14:backgroundRemoval t="23242" b="54663" l="32606" r="96453">
                                  <a14:foregroundMark x1="42701" y1="40459" x2="34789" y2="45050"/>
                                  <a14:foregroundMark x1="53479" y1="39024" x2="56071" y2="49211"/>
                                </a14:backgroundRemoval>
                              </a14:imgEffect>
                            </a14:imgLayer>
                          </a14:imgProps>
                        </a:ext>
                        <a:ext uri="{28A0092B-C50C-407E-A947-70E740481C1C}">
                          <a14:useLocalDpi xmlns:a14="http://schemas.microsoft.com/office/drawing/2010/main" val="0"/>
                        </a:ext>
                      </a:extLst>
                    </a:blip>
                    <a:srcRect l="33962" t="24131" r="4323" b="44282"/>
                    <a:stretch/>
                  </pic:blipFill>
                  <pic:spPr bwMode="auto">
                    <a:xfrm rot="1368221">
                      <a:off x="0" y="0"/>
                      <a:ext cx="1405890" cy="683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7068">
        <w:rPr>
          <w:rFonts w:ascii="Tahoma" w:hAnsi="Tahoma" w:cs="Tahoma"/>
          <w:noProof/>
          <w:sz w:val="28"/>
          <w:szCs w:val="28"/>
          <w:lang w:eastAsia="es-MX"/>
        </w:rPr>
        <w:drawing>
          <wp:anchor distT="0" distB="0" distL="114300" distR="114300" simplePos="0" relativeHeight="251729920" behindDoc="0" locked="0" layoutInCell="1" allowOverlap="1" wp14:anchorId="31EDD6C8" wp14:editId="304AB20A">
            <wp:simplePos x="0" y="0"/>
            <wp:positionH relativeFrom="column">
              <wp:posOffset>5529580</wp:posOffset>
            </wp:positionH>
            <wp:positionV relativeFrom="paragraph">
              <wp:posOffset>121920</wp:posOffset>
            </wp:positionV>
            <wp:extent cx="1172845" cy="589280"/>
            <wp:effectExtent l="0" t="57150" r="0" b="229870"/>
            <wp:wrapNone/>
            <wp:docPr id="64344002" name="Imagen 6434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4001" name="Depositphotos_531773596_S.jpg"/>
                    <pic:cNvPicPr/>
                  </pic:nvPicPr>
                  <pic:blipFill rotWithShape="1">
                    <a:blip r:embed="rId27" cstate="print">
                      <a:extLst>
                        <a:ext uri="{BEBA8EAE-BF5A-486C-A8C5-ECC9F3942E4B}">
                          <a14:imgProps xmlns:a14="http://schemas.microsoft.com/office/drawing/2010/main">
                            <a14:imgLayer r:embed="rId26">
                              <a14:imgEffect>
                                <a14:backgroundRemoval t="23242" b="54663" l="32606" r="96453">
                                  <a14:foregroundMark x1="42701" y1="40459" x2="34789" y2="45050"/>
                                  <a14:foregroundMark x1="53479" y1="39024" x2="56071" y2="49211"/>
                                </a14:backgroundRemoval>
                              </a14:imgEffect>
                            </a14:imgLayer>
                          </a14:imgProps>
                        </a:ext>
                        <a:ext uri="{28A0092B-C50C-407E-A947-70E740481C1C}">
                          <a14:useLocalDpi xmlns:a14="http://schemas.microsoft.com/office/drawing/2010/main" val="0"/>
                        </a:ext>
                      </a:extLst>
                    </a:blip>
                    <a:srcRect l="33962" t="24131" r="4323" b="44282"/>
                    <a:stretch/>
                  </pic:blipFill>
                  <pic:spPr bwMode="auto">
                    <a:xfrm rot="19952876" flipH="1">
                      <a:off x="0" y="0"/>
                      <a:ext cx="1172845" cy="589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7068">
        <w:rPr>
          <w:rFonts w:ascii="Tahoma" w:hAnsi="Tahoma" w:cs="Tahoma"/>
          <w:noProof/>
          <w:sz w:val="28"/>
          <w:szCs w:val="28"/>
          <w:lang w:eastAsia="es-MX"/>
        </w:rPr>
        <w:drawing>
          <wp:anchor distT="0" distB="0" distL="114300" distR="114300" simplePos="0" relativeHeight="251730944" behindDoc="0" locked="0" layoutInCell="1" allowOverlap="1" wp14:anchorId="1ADD82AE" wp14:editId="400C3B46">
            <wp:simplePos x="0" y="0"/>
            <wp:positionH relativeFrom="column">
              <wp:posOffset>5201920</wp:posOffset>
            </wp:positionH>
            <wp:positionV relativeFrom="paragraph">
              <wp:posOffset>405130</wp:posOffset>
            </wp:positionV>
            <wp:extent cx="1302385" cy="647065"/>
            <wp:effectExtent l="0" t="0" r="0" b="635"/>
            <wp:wrapNone/>
            <wp:docPr id="64344000" name="Imagen 6434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4000" name="Depositphotos_352022742_L.jpg"/>
                    <pic:cNvPicPr/>
                  </pic:nvPicPr>
                  <pic:blipFill rotWithShape="1">
                    <a:blip r:embed="rId28" cstate="print">
                      <a:extLst>
                        <a:ext uri="{BEBA8EAE-BF5A-486C-A8C5-ECC9F3942E4B}">
                          <a14:imgProps xmlns:a14="http://schemas.microsoft.com/office/drawing/2010/main">
                            <a14:imgLayer r:embed="rId29">
                              <a14:imgEffect>
                                <a14:backgroundRemoval t="30539" b="76142" l="6067" r="93865">
                                  <a14:foregroundMark x1="31834" y1="51943" x2="25903" y2="53511"/>
                                  <a14:foregroundMark x1="46421" y1="51397" x2="37628" y2="58146"/>
                                </a14:backgroundRemoval>
                              </a14:imgEffect>
                            </a14:imgLayer>
                          </a14:imgProps>
                        </a:ext>
                        <a:ext uri="{28A0092B-C50C-407E-A947-70E740481C1C}">
                          <a14:useLocalDpi xmlns:a14="http://schemas.microsoft.com/office/drawing/2010/main" val="0"/>
                        </a:ext>
                      </a:extLst>
                    </a:blip>
                    <a:srcRect l="6511" t="30991" r="5169" b="25136"/>
                    <a:stretch/>
                  </pic:blipFill>
                  <pic:spPr bwMode="auto">
                    <a:xfrm>
                      <a:off x="0" y="0"/>
                      <a:ext cx="130238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388D" w:rsidRPr="002E7068">
        <w:rPr>
          <w:rFonts w:ascii="Tahoma" w:hAnsi="Tahoma" w:cs="Tahoma"/>
          <w:b/>
          <w:sz w:val="28"/>
          <w:szCs w:val="28"/>
        </w:rPr>
        <w:t>ESPECIES DE LA COMUNIDAD</w:t>
      </w:r>
    </w:p>
    <w:p w14:paraId="5EB9D81A" w14:textId="77777777" w:rsidR="00580A86" w:rsidRPr="00580A86" w:rsidRDefault="00580A86" w:rsidP="004C696B">
      <w:pPr>
        <w:spacing w:after="0" w:line="240" w:lineRule="auto"/>
        <w:rPr>
          <w:rFonts w:ascii="Tahoma" w:hAnsi="Tahoma" w:cs="Tahoma"/>
          <w:sz w:val="28"/>
          <w:szCs w:val="28"/>
        </w:rPr>
      </w:pPr>
    </w:p>
    <w:p w14:paraId="0868A9E0" w14:textId="16C131C3" w:rsidR="0082388D" w:rsidRPr="002E7068" w:rsidRDefault="0082388D">
      <w:pPr>
        <w:pStyle w:val="Prrafodelista"/>
        <w:numPr>
          <w:ilvl w:val="0"/>
          <w:numId w:val="10"/>
        </w:numPr>
        <w:spacing w:after="0" w:line="240" w:lineRule="auto"/>
        <w:jc w:val="both"/>
        <w:rPr>
          <w:rFonts w:ascii="Tahoma" w:hAnsi="Tahoma" w:cs="Tahoma"/>
          <w:sz w:val="28"/>
          <w:szCs w:val="28"/>
        </w:rPr>
      </w:pPr>
      <w:r w:rsidRPr="002E7068">
        <w:rPr>
          <w:rFonts w:ascii="Tahoma" w:hAnsi="Tahoma" w:cs="Tahoma"/>
          <w:sz w:val="28"/>
          <w:szCs w:val="28"/>
        </w:rPr>
        <w:t>Investiga las características de las siguientes especies.</w:t>
      </w:r>
      <w:r w:rsidR="00A6175D" w:rsidRPr="002E7068">
        <w:rPr>
          <w:rFonts w:ascii="Tahoma" w:hAnsi="Tahoma" w:cs="Tahoma"/>
          <w:sz w:val="28"/>
          <w:szCs w:val="28"/>
        </w:rPr>
        <w:t xml:space="preserve"> </w:t>
      </w:r>
    </w:p>
    <w:p w14:paraId="1116D6D9" w14:textId="75910CD1" w:rsidR="00A6175D" w:rsidRPr="002E7068" w:rsidRDefault="00A6175D" w:rsidP="002E7068">
      <w:pPr>
        <w:pStyle w:val="Prrafodelista"/>
        <w:spacing w:after="0" w:line="240" w:lineRule="auto"/>
        <w:ind w:left="360"/>
        <w:jc w:val="both"/>
        <w:rPr>
          <w:rFonts w:ascii="Tahoma" w:hAnsi="Tahoma" w:cs="Tahoma"/>
          <w:sz w:val="28"/>
          <w:szCs w:val="28"/>
        </w:rPr>
      </w:pPr>
    </w:p>
    <w:p w14:paraId="18EB962A" w14:textId="34F734DE" w:rsidR="00A6175D" w:rsidRPr="002E7068" w:rsidRDefault="00A6175D">
      <w:pPr>
        <w:pStyle w:val="Prrafodelista"/>
        <w:numPr>
          <w:ilvl w:val="0"/>
          <w:numId w:val="11"/>
        </w:numPr>
        <w:spacing w:after="0" w:line="240" w:lineRule="auto"/>
        <w:jc w:val="both"/>
        <w:rPr>
          <w:rFonts w:ascii="Tahoma" w:hAnsi="Tahoma" w:cs="Tahoma"/>
          <w:b/>
          <w:sz w:val="28"/>
          <w:szCs w:val="28"/>
        </w:rPr>
      </w:pPr>
      <w:r w:rsidRPr="002E7068">
        <w:rPr>
          <w:rFonts w:ascii="Tahoma" w:hAnsi="Tahoma" w:cs="Tahoma"/>
          <w:b/>
          <w:sz w:val="28"/>
          <w:szCs w:val="28"/>
        </w:rPr>
        <w:t xml:space="preserve">Especies </w:t>
      </w:r>
      <w:r w:rsidR="00D82724">
        <w:rPr>
          <w:rFonts w:ascii="Tahoma" w:hAnsi="Tahoma" w:cs="Tahoma"/>
          <w:b/>
          <w:sz w:val="28"/>
          <w:szCs w:val="28"/>
        </w:rPr>
        <w:t>n</w:t>
      </w:r>
      <w:r w:rsidRPr="002E7068">
        <w:rPr>
          <w:rFonts w:ascii="Tahoma" w:hAnsi="Tahoma" w:cs="Tahoma"/>
          <w:b/>
          <w:sz w:val="28"/>
          <w:szCs w:val="28"/>
        </w:rPr>
        <w:t>ativas:</w:t>
      </w:r>
    </w:p>
    <w:p w14:paraId="217469DD" w14:textId="43541599" w:rsidR="00A6175D" w:rsidRPr="002E7068" w:rsidRDefault="00A6175D" w:rsidP="00580A86">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1CD4F860" w14:textId="0BCD6CFF" w:rsidR="00A6175D" w:rsidRPr="002E7068" w:rsidRDefault="00A6175D" w:rsidP="00580A86">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314941D5" w14:textId="62DB2104" w:rsidR="00A6175D" w:rsidRPr="002E7068" w:rsidRDefault="00A6175D" w:rsidP="00580A86">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3651BA87" w14:textId="77777777" w:rsidR="00A6175D" w:rsidRPr="002E7068" w:rsidRDefault="00A6175D" w:rsidP="002E7068">
      <w:pPr>
        <w:spacing w:after="0" w:line="240" w:lineRule="auto"/>
        <w:jc w:val="both"/>
        <w:rPr>
          <w:rFonts w:ascii="Tahoma" w:hAnsi="Tahoma" w:cs="Tahoma"/>
          <w:sz w:val="28"/>
          <w:szCs w:val="28"/>
        </w:rPr>
      </w:pPr>
    </w:p>
    <w:p w14:paraId="23BDF26D" w14:textId="3790DE6B" w:rsidR="00A6175D" w:rsidRPr="002E7068" w:rsidRDefault="00A6175D">
      <w:pPr>
        <w:pStyle w:val="Prrafodelista"/>
        <w:numPr>
          <w:ilvl w:val="0"/>
          <w:numId w:val="11"/>
        </w:numPr>
        <w:spacing w:after="0" w:line="240" w:lineRule="auto"/>
        <w:jc w:val="both"/>
        <w:rPr>
          <w:rFonts w:ascii="Tahoma" w:hAnsi="Tahoma" w:cs="Tahoma"/>
          <w:b/>
          <w:sz w:val="28"/>
          <w:szCs w:val="28"/>
        </w:rPr>
      </w:pPr>
      <w:r w:rsidRPr="002E7068">
        <w:rPr>
          <w:rFonts w:ascii="Tahoma" w:hAnsi="Tahoma" w:cs="Tahoma"/>
          <w:b/>
          <w:sz w:val="28"/>
          <w:szCs w:val="28"/>
        </w:rPr>
        <w:t xml:space="preserve">Especies </w:t>
      </w:r>
      <w:r w:rsidR="00D82724">
        <w:rPr>
          <w:rFonts w:ascii="Tahoma" w:hAnsi="Tahoma" w:cs="Tahoma"/>
          <w:b/>
          <w:sz w:val="28"/>
          <w:szCs w:val="28"/>
        </w:rPr>
        <w:t>e</w:t>
      </w:r>
      <w:r w:rsidRPr="002E7068">
        <w:rPr>
          <w:rFonts w:ascii="Tahoma" w:hAnsi="Tahoma" w:cs="Tahoma"/>
          <w:b/>
          <w:sz w:val="28"/>
          <w:szCs w:val="28"/>
        </w:rPr>
        <w:t>ndémicas:</w:t>
      </w:r>
    </w:p>
    <w:p w14:paraId="4A5D123E" w14:textId="0B8E8101" w:rsidR="00A6175D" w:rsidRPr="002E7068" w:rsidRDefault="00A6175D" w:rsidP="00580A86">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60F59C28" w14:textId="74F7C213" w:rsidR="00A6175D" w:rsidRPr="002E7068" w:rsidRDefault="00A6175D" w:rsidP="00580A86">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4974A3EA" w14:textId="5FDD5460" w:rsidR="00A6175D" w:rsidRPr="002E7068" w:rsidRDefault="00A6175D" w:rsidP="00580A86">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662BEF1C" w14:textId="77777777" w:rsidR="00A6175D" w:rsidRPr="002E7068" w:rsidRDefault="00A6175D" w:rsidP="002E7068">
      <w:pPr>
        <w:spacing w:after="0" w:line="240" w:lineRule="auto"/>
        <w:jc w:val="both"/>
        <w:rPr>
          <w:rFonts w:ascii="Tahoma" w:hAnsi="Tahoma" w:cs="Tahoma"/>
          <w:b/>
          <w:sz w:val="28"/>
          <w:szCs w:val="28"/>
        </w:rPr>
      </w:pPr>
    </w:p>
    <w:p w14:paraId="3D2DEFA1" w14:textId="73A2EDA0" w:rsidR="00A6175D" w:rsidRPr="002E7068" w:rsidRDefault="00A6175D">
      <w:pPr>
        <w:pStyle w:val="Prrafodelista"/>
        <w:numPr>
          <w:ilvl w:val="0"/>
          <w:numId w:val="11"/>
        </w:numPr>
        <w:spacing w:after="0" w:line="240" w:lineRule="auto"/>
        <w:jc w:val="both"/>
        <w:rPr>
          <w:rFonts w:ascii="Tahoma" w:hAnsi="Tahoma" w:cs="Tahoma"/>
          <w:b/>
          <w:sz w:val="28"/>
          <w:szCs w:val="28"/>
        </w:rPr>
      </w:pPr>
      <w:r w:rsidRPr="002E7068">
        <w:rPr>
          <w:rFonts w:ascii="Tahoma" w:hAnsi="Tahoma" w:cs="Tahoma"/>
          <w:b/>
          <w:sz w:val="28"/>
          <w:szCs w:val="28"/>
        </w:rPr>
        <w:t xml:space="preserve">Especies </w:t>
      </w:r>
      <w:r w:rsidR="00D82724">
        <w:rPr>
          <w:rFonts w:ascii="Tahoma" w:hAnsi="Tahoma" w:cs="Tahoma"/>
          <w:b/>
          <w:sz w:val="28"/>
          <w:szCs w:val="28"/>
        </w:rPr>
        <w:t>i</w:t>
      </w:r>
      <w:r w:rsidRPr="002E7068">
        <w:rPr>
          <w:rFonts w:ascii="Tahoma" w:hAnsi="Tahoma" w:cs="Tahoma"/>
          <w:b/>
          <w:sz w:val="28"/>
          <w:szCs w:val="28"/>
        </w:rPr>
        <w:t>nvasoras:</w:t>
      </w:r>
    </w:p>
    <w:p w14:paraId="0398C7AF" w14:textId="67539229" w:rsidR="00A6175D" w:rsidRPr="002E7068" w:rsidRDefault="00A6175D" w:rsidP="00580A86">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17312C70" w14:textId="0C1B183F" w:rsidR="00A6175D" w:rsidRPr="002E7068" w:rsidRDefault="00A6175D" w:rsidP="00580A86">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54829070" w14:textId="067DEB34" w:rsidR="00A6175D" w:rsidRPr="002E7068" w:rsidRDefault="00A6175D" w:rsidP="00580A86">
      <w:pPr>
        <w:spacing w:after="0" w:line="360" w:lineRule="auto"/>
        <w:jc w:val="both"/>
        <w:rPr>
          <w:rFonts w:ascii="Tahoma" w:hAnsi="Tahoma" w:cs="Tahoma"/>
          <w:sz w:val="28"/>
          <w:szCs w:val="28"/>
        </w:rPr>
      </w:pPr>
      <w:r w:rsidRPr="002E7068">
        <w:rPr>
          <w:rFonts w:ascii="Tahoma" w:hAnsi="Tahoma" w:cs="Tahoma"/>
          <w:sz w:val="28"/>
          <w:szCs w:val="28"/>
        </w:rPr>
        <w:t>___________________________________________________________________</w:t>
      </w:r>
    </w:p>
    <w:p w14:paraId="331468D7" w14:textId="77777777" w:rsidR="00EF70B7" w:rsidRPr="002E7068" w:rsidRDefault="00EF70B7" w:rsidP="002E7068">
      <w:pPr>
        <w:spacing w:after="0" w:line="240" w:lineRule="auto"/>
        <w:rPr>
          <w:rFonts w:ascii="Tahoma" w:hAnsi="Tahoma" w:cs="Tahoma"/>
          <w:sz w:val="28"/>
          <w:szCs w:val="28"/>
        </w:rPr>
      </w:pPr>
    </w:p>
    <w:p w14:paraId="7872C686" w14:textId="0B738061" w:rsidR="00EF70B7" w:rsidRPr="002E7068" w:rsidRDefault="00A6175D">
      <w:pPr>
        <w:pStyle w:val="Prrafodelista"/>
        <w:numPr>
          <w:ilvl w:val="0"/>
          <w:numId w:val="10"/>
        </w:numPr>
        <w:spacing w:after="0" w:line="240" w:lineRule="auto"/>
        <w:rPr>
          <w:rFonts w:ascii="Tahoma" w:hAnsi="Tahoma" w:cs="Tahoma"/>
          <w:sz w:val="28"/>
          <w:szCs w:val="28"/>
        </w:rPr>
      </w:pPr>
      <w:r w:rsidRPr="002E7068">
        <w:rPr>
          <w:rFonts w:ascii="Tahoma" w:hAnsi="Tahoma" w:cs="Tahoma"/>
          <w:sz w:val="28"/>
          <w:szCs w:val="28"/>
        </w:rPr>
        <w:t>Investiga las especies que existen en tu comunidad y escríbelas en la tabla.</w:t>
      </w:r>
    </w:p>
    <w:p w14:paraId="6910B0CC" w14:textId="77777777" w:rsidR="00B00824" w:rsidRPr="002E7068" w:rsidRDefault="00B00824" w:rsidP="002E7068">
      <w:pPr>
        <w:pStyle w:val="Prrafodelista"/>
        <w:spacing w:after="0" w:line="240" w:lineRule="auto"/>
        <w:ind w:left="357"/>
        <w:rPr>
          <w:rFonts w:ascii="Tahoma" w:hAnsi="Tahoma" w:cs="Tahoma"/>
          <w:sz w:val="28"/>
          <w:szCs w:val="28"/>
        </w:rPr>
      </w:pPr>
    </w:p>
    <w:tbl>
      <w:tblPr>
        <w:tblStyle w:val="Tablaconcuadrcula"/>
        <w:tblpPr w:leftFromText="141" w:rightFromText="141" w:vertAnchor="text" w:tblpXSpec="center" w:tblpY="1"/>
        <w:tblOverlap w:val="never"/>
        <w:tblW w:w="0" w:type="auto"/>
        <w:jc w:val="center"/>
        <w:tblLook w:val="04A0" w:firstRow="1" w:lastRow="0" w:firstColumn="1" w:lastColumn="0" w:noHBand="0" w:noVBand="1"/>
      </w:tblPr>
      <w:tblGrid>
        <w:gridCol w:w="3179"/>
        <w:gridCol w:w="3179"/>
        <w:gridCol w:w="3179"/>
      </w:tblGrid>
      <w:tr w:rsidR="00A6175D" w:rsidRPr="002E7068" w14:paraId="5EF4FC4D" w14:textId="77777777" w:rsidTr="00A6175D">
        <w:trPr>
          <w:trHeight w:val="373"/>
          <w:jc w:val="center"/>
        </w:trPr>
        <w:tc>
          <w:tcPr>
            <w:tcW w:w="3179" w:type="dxa"/>
            <w:shd w:val="clear" w:color="auto" w:fill="F7CAAC" w:themeFill="accent2" w:themeFillTint="66"/>
            <w:vAlign w:val="center"/>
          </w:tcPr>
          <w:p w14:paraId="3A74D039" w14:textId="020F2726" w:rsidR="00A6175D" w:rsidRPr="002E7068" w:rsidRDefault="00A6175D" w:rsidP="002E7068">
            <w:pPr>
              <w:jc w:val="center"/>
              <w:rPr>
                <w:rFonts w:ascii="Tahoma" w:hAnsi="Tahoma" w:cs="Tahoma"/>
                <w:b/>
                <w:sz w:val="28"/>
                <w:szCs w:val="28"/>
              </w:rPr>
            </w:pPr>
            <w:r w:rsidRPr="002E7068">
              <w:rPr>
                <w:rFonts w:ascii="Tahoma" w:hAnsi="Tahoma" w:cs="Tahoma"/>
                <w:b/>
                <w:sz w:val="28"/>
                <w:szCs w:val="28"/>
              </w:rPr>
              <w:t xml:space="preserve">Especies </w:t>
            </w:r>
            <w:r w:rsidR="0011673F">
              <w:rPr>
                <w:rFonts w:ascii="Tahoma" w:hAnsi="Tahoma" w:cs="Tahoma"/>
                <w:b/>
                <w:sz w:val="28"/>
                <w:szCs w:val="28"/>
              </w:rPr>
              <w:t>n</w:t>
            </w:r>
            <w:r w:rsidRPr="002E7068">
              <w:rPr>
                <w:rFonts w:ascii="Tahoma" w:hAnsi="Tahoma" w:cs="Tahoma"/>
                <w:b/>
                <w:sz w:val="28"/>
                <w:szCs w:val="28"/>
              </w:rPr>
              <w:t>ativas</w:t>
            </w:r>
          </w:p>
        </w:tc>
        <w:tc>
          <w:tcPr>
            <w:tcW w:w="3179" w:type="dxa"/>
            <w:shd w:val="clear" w:color="auto" w:fill="F7CAAC" w:themeFill="accent2" w:themeFillTint="66"/>
            <w:vAlign w:val="center"/>
          </w:tcPr>
          <w:p w14:paraId="2E64E470" w14:textId="7B2490B4" w:rsidR="00A6175D" w:rsidRPr="002E7068" w:rsidRDefault="00A6175D" w:rsidP="002E7068">
            <w:pPr>
              <w:jc w:val="center"/>
              <w:rPr>
                <w:rFonts w:ascii="Tahoma" w:hAnsi="Tahoma" w:cs="Tahoma"/>
                <w:b/>
                <w:sz w:val="28"/>
                <w:szCs w:val="28"/>
              </w:rPr>
            </w:pPr>
            <w:r w:rsidRPr="002E7068">
              <w:rPr>
                <w:rFonts w:ascii="Tahoma" w:hAnsi="Tahoma" w:cs="Tahoma"/>
                <w:b/>
                <w:sz w:val="28"/>
                <w:szCs w:val="28"/>
              </w:rPr>
              <w:t xml:space="preserve">Especies </w:t>
            </w:r>
            <w:r w:rsidR="0011673F">
              <w:rPr>
                <w:rFonts w:ascii="Tahoma" w:hAnsi="Tahoma" w:cs="Tahoma"/>
                <w:b/>
                <w:sz w:val="28"/>
                <w:szCs w:val="28"/>
              </w:rPr>
              <w:t>e</w:t>
            </w:r>
            <w:r w:rsidRPr="002E7068">
              <w:rPr>
                <w:rFonts w:ascii="Tahoma" w:hAnsi="Tahoma" w:cs="Tahoma"/>
                <w:b/>
                <w:sz w:val="28"/>
                <w:szCs w:val="28"/>
              </w:rPr>
              <w:t>ndémicas</w:t>
            </w:r>
          </w:p>
        </w:tc>
        <w:tc>
          <w:tcPr>
            <w:tcW w:w="3179" w:type="dxa"/>
            <w:shd w:val="clear" w:color="auto" w:fill="F7CAAC" w:themeFill="accent2" w:themeFillTint="66"/>
            <w:vAlign w:val="center"/>
          </w:tcPr>
          <w:p w14:paraId="6F9C6C55" w14:textId="13ED7AE4" w:rsidR="00A6175D" w:rsidRPr="002E7068" w:rsidRDefault="00A6175D" w:rsidP="002E7068">
            <w:pPr>
              <w:jc w:val="center"/>
              <w:rPr>
                <w:rFonts w:ascii="Tahoma" w:hAnsi="Tahoma" w:cs="Tahoma"/>
                <w:b/>
                <w:sz w:val="28"/>
                <w:szCs w:val="28"/>
              </w:rPr>
            </w:pPr>
            <w:r w:rsidRPr="002E7068">
              <w:rPr>
                <w:rFonts w:ascii="Tahoma" w:hAnsi="Tahoma" w:cs="Tahoma"/>
                <w:b/>
                <w:sz w:val="28"/>
                <w:szCs w:val="28"/>
              </w:rPr>
              <w:t xml:space="preserve">Especies </w:t>
            </w:r>
            <w:r w:rsidR="0011673F">
              <w:rPr>
                <w:rFonts w:ascii="Tahoma" w:hAnsi="Tahoma" w:cs="Tahoma"/>
                <w:b/>
                <w:sz w:val="28"/>
                <w:szCs w:val="28"/>
              </w:rPr>
              <w:t>i</w:t>
            </w:r>
            <w:r w:rsidRPr="002E7068">
              <w:rPr>
                <w:rFonts w:ascii="Tahoma" w:hAnsi="Tahoma" w:cs="Tahoma"/>
                <w:b/>
                <w:sz w:val="28"/>
                <w:szCs w:val="28"/>
              </w:rPr>
              <w:t>nvasoras</w:t>
            </w:r>
          </w:p>
        </w:tc>
      </w:tr>
      <w:tr w:rsidR="00A6175D" w:rsidRPr="002E7068" w14:paraId="7F4DA8DA" w14:textId="77777777" w:rsidTr="00B00824">
        <w:trPr>
          <w:trHeight w:val="4142"/>
          <w:jc w:val="center"/>
        </w:trPr>
        <w:tc>
          <w:tcPr>
            <w:tcW w:w="3179" w:type="dxa"/>
          </w:tcPr>
          <w:p w14:paraId="778006E3" w14:textId="77777777" w:rsidR="00A6175D" w:rsidRPr="002E7068" w:rsidRDefault="00A6175D" w:rsidP="002E7068">
            <w:pPr>
              <w:rPr>
                <w:rFonts w:ascii="Tahoma" w:hAnsi="Tahoma" w:cs="Tahoma"/>
                <w:sz w:val="28"/>
                <w:szCs w:val="28"/>
              </w:rPr>
            </w:pPr>
          </w:p>
        </w:tc>
        <w:tc>
          <w:tcPr>
            <w:tcW w:w="3179" w:type="dxa"/>
          </w:tcPr>
          <w:p w14:paraId="05952868" w14:textId="77777777" w:rsidR="00A6175D" w:rsidRPr="002E7068" w:rsidRDefault="00A6175D" w:rsidP="002E7068">
            <w:pPr>
              <w:rPr>
                <w:rFonts w:ascii="Tahoma" w:hAnsi="Tahoma" w:cs="Tahoma"/>
                <w:sz w:val="28"/>
                <w:szCs w:val="28"/>
              </w:rPr>
            </w:pPr>
          </w:p>
        </w:tc>
        <w:tc>
          <w:tcPr>
            <w:tcW w:w="3179" w:type="dxa"/>
          </w:tcPr>
          <w:p w14:paraId="463BCDA9" w14:textId="77777777" w:rsidR="00A6175D" w:rsidRPr="002E7068" w:rsidRDefault="00A6175D" w:rsidP="002E7068">
            <w:pPr>
              <w:rPr>
                <w:rFonts w:ascii="Tahoma" w:hAnsi="Tahoma" w:cs="Tahoma"/>
                <w:sz w:val="28"/>
                <w:szCs w:val="28"/>
              </w:rPr>
            </w:pPr>
          </w:p>
        </w:tc>
      </w:tr>
    </w:tbl>
    <w:p w14:paraId="0E8C28A6" w14:textId="304F804D" w:rsidR="00A6175D" w:rsidRPr="002E7068" w:rsidRDefault="00A6175D" w:rsidP="002E7068">
      <w:pPr>
        <w:spacing w:after="0" w:line="240" w:lineRule="auto"/>
        <w:rPr>
          <w:rFonts w:ascii="Tahoma" w:hAnsi="Tahoma" w:cs="Tahoma"/>
          <w:sz w:val="28"/>
          <w:szCs w:val="28"/>
        </w:rPr>
      </w:pPr>
    </w:p>
    <w:p w14:paraId="2739BED5" w14:textId="77777777" w:rsidR="00AB3725" w:rsidRPr="009F1970" w:rsidRDefault="00AB3725" w:rsidP="009F1970">
      <w:pPr>
        <w:spacing w:after="0" w:line="240" w:lineRule="auto"/>
        <w:ind w:right="332"/>
        <w:jc w:val="both"/>
        <w:rPr>
          <w:rFonts w:ascii="Tahoma" w:hAnsi="Tahoma" w:cs="Tahoma"/>
          <w:sz w:val="28"/>
          <w:szCs w:val="28"/>
        </w:rPr>
      </w:pPr>
    </w:p>
    <w:sectPr w:rsidR="00AB3725" w:rsidRPr="009F1970" w:rsidSect="00A43C5E">
      <w:headerReference w:type="default" r:id="rId30"/>
      <w:footerReference w:type="default" r:id="rId31"/>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985A1" w14:textId="77777777" w:rsidR="003C397D" w:rsidRDefault="003C397D" w:rsidP="00801EDC">
      <w:pPr>
        <w:spacing w:after="0" w:line="240" w:lineRule="auto"/>
      </w:pPr>
      <w:r>
        <w:separator/>
      </w:r>
    </w:p>
  </w:endnote>
  <w:endnote w:type="continuationSeparator" w:id="0">
    <w:p w14:paraId="35129686" w14:textId="77777777" w:rsidR="003C397D" w:rsidRDefault="003C397D" w:rsidP="0080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CB6C" w14:textId="17C4A9A4" w:rsidR="00E96DCA" w:rsidRDefault="00E96DCA">
    <w:pPr>
      <w:pStyle w:val="Piedepgina"/>
    </w:pPr>
    <w:r>
      <w:rPr>
        <w:noProof/>
        <w:lang w:val="en-US"/>
      </w:rPr>
      <mc:AlternateContent>
        <mc:Choice Requires="wps">
          <w:drawing>
            <wp:anchor distT="0" distB="0" distL="114300" distR="114300" simplePos="0" relativeHeight="251660288" behindDoc="0" locked="0" layoutInCell="1" allowOverlap="1" wp14:anchorId="6EACBA83" wp14:editId="687F8E4B">
              <wp:simplePos x="0" y="0"/>
              <wp:positionH relativeFrom="page">
                <wp:posOffset>0</wp:posOffset>
              </wp:positionH>
              <wp:positionV relativeFrom="paragraph">
                <wp:posOffset>6858</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2">
                          <a:lumMod val="20000"/>
                          <a:lumOff val="80000"/>
                        </a:schemeClr>
                      </a:solidFill>
                      <a:ln w="38100">
                        <a:solidFill>
                          <a:schemeClr val="accent2">
                            <a:lumMod val="60000"/>
                            <a:lumOff val="40000"/>
                          </a:schemeClr>
                        </a:solidFill>
                        <a:miter lim="800000"/>
                        <a:headEnd/>
                        <a:tailEnd/>
                      </a:ln>
                      <a:effectLst>
                        <a:outerShdw dist="28398" dir="3806097" algn="ctr" rotWithShape="0">
                          <a:srgbClr val="205867">
                            <a:alpha val="50000"/>
                          </a:srgbClr>
                        </a:outerShdw>
                      </a:effectLst>
                    </wps:spPr>
                    <wps:txbx>
                      <w:txbxContent>
                        <w:p w14:paraId="2D23A8E5" w14:textId="77777777" w:rsidR="00E96DCA" w:rsidRPr="00C01E10" w:rsidRDefault="00E96DCA" w:rsidP="00E96DCA">
                          <w:pPr>
                            <w:jc w:val="center"/>
                            <w:rPr>
                              <w:rFonts w:cstheme="minorHAnsi"/>
                              <w:b/>
                              <w:sz w:val="36"/>
                              <w:szCs w:val="36"/>
                            </w:rPr>
                          </w:pPr>
                          <w:r w:rsidRPr="00C01E10">
                            <w:rPr>
                              <w:rFonts w:cstheme="minorHAnsi"/>
                              <w:b/>
                              <w:sz w:val="36"/>
                              <w:szCs w:val="36"/>
                            </w:rPr>
                            <w:t xml:space="preserve">Lainitas Primaria </w:t>
                          </w:r>
                          <w:r>
                            <w:rPr>
                              <w:rFonts w:cstheme="minorHAnsi"/>
                              <w:b/>
                              <w:sz w:val="36"/>
                              <w:szCs w:val="36"/>
                            </w:rPr>
                            <w:t>2025-2026</w:t>
                          </w:r>
                          <w:r w:rsidRPr="00C01E10">
                            <w:rPr>
                              <w:rFonts w:cstheme="minorHAnsi"/>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CBA83" id="_x0000_s1028" style="position:absolute;margin-left:0;margin-top:.55pt;width:609.45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" fillcolor="#fbe4d5 [661]" strokecolor="#f4b083 [1941]" strokeweight="3pt">
              <v:shadow on="t" color="#205867" opacity=".5" offset="1pt"/>
              <v:textbox>
                <w:txbxContent>
                  <w:p w14:paraId="2D23A8E5" w14:textId="77777777" w:rsidR="00E96DCA" w:rsidRPr="00C01E10" w:rsidRDefault="00E96DCA" w:rsidP="00E96DCA">
                    <w:pPr>
                      <w:jc w:val="center"/>
                      <w:rPr>
                        <w:rFonts w:cstheme="minorHAnsi"/>
                        <w:b/>
                        <w:sz w:val="36"/>
                        <w:szCs w:val="36"/>
                      </w:rPr>
                    </w:pPr>
                    <w:r w:rsidRPr="00C01E10">
                      <w:rPr>
                        <w:rFonts w:cstheme="minorHAnsi"/>
                        <w:b/>
                        <w:sz w:val="36"/>
                        <w:szCs w:val="36"/>
                      </w:rPr>
                      <w:t xml:space="preserve">Lainitas Primaria </w:t>
                    </w:r>
                    <w:r>
                      <w:rPr>
                        <w:rFonts w:cstheme="minorHAnsi"/>
                        <w:b/>
                        <w:sz w:val="36"/>
                        <w:szCs w:val="36"/>
                      </w:rPr>
                      <w:t>2025-2026</w:t>
                    </w:r>
                    <w:r w:rsidRPr="00C01E10">
                      <w:rPr>
                        <w:rFonts w:cstheme="minorHAnsi"/>
                        <w:b/>
                        <w:sz w:val="36"/>
                        <w:szCs w:val="36"/>
                      </w:rPr>
                      <w:t xml:space="preserve">    www.primaria.lainitas.com.mx</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F255A" w14:textId="77777777" w:rsidR="003C397D" w:rsidRDefault="003C397D" w:rsidP="00801EDC">
      <w:pPr>
        <w:spacing w:after="0" w:line="240" w:lineRule="auto"/>
      </w:pPr>
      <w:r>
        <w:separator/>
      </w:r>
    </w:p>
  </w:footnote>
  <w:footnote w:type="continuationSeparator" w:id="0">
    <w:p w14:paraId="5DC7E6C5" w14:textId="77777777" w:rsidR="003C397D" w:rsidRDefault="003C397D" w:rsidP="00801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122A" w14:textId="50387BBD" w:rsidR="00E96DCA" w:rsidRDefault="00E96DCA">
    <w:pPr>
      <w:pStyle w:val="Encabezado"/>
    </w:pPr>
    <w:r>
      <w:rPr>
        <w:noProof/>
        <w:lang w:val="en-US"/>
      </w:rPr>
      <mc:AlternateContent>
        <mc:Choice Requires="wps">
          <w:drawing>
            <wp:anchor distT="0" distB="0" distL="114300" distR="114300" simplePos="0" relativeHeight="251658240" behindDoc="0" locked="0" layoutInCell="1" allowOverlap="1" wp14:anchorId="21EFD80E" wp14:editId="1D5DD95E">
              <wp:simplePos x="0" y="0"/>
              <wp:positionH relativeFrom="page">
                <wp:align>right</wp:align>
              </wp:positionH>
              <wp:positionV relativeFrom="paragraph">
                <wp:posOffset>-212770</wp:posOffset>
              </wp:positionV>
              <wp:extent cx="7740000" cy="396240"/>
              <wp:effectExtent l="19050" t="19050" r="33020" b="60960"/>
              <wp:wrapNone/>
              <wp:docPr id="7669674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2">
                          <a:lumMod val="20000"/>
                          <a:lumOff val="80000"/>
                        </a:schemeClr>
                      </a:solidFill>
                      <a:ln w="38100">
                        <a:solidFill>
                          <a:schemeClr val="accent2">
                            <a:lumMod val="60000"/>
                            <a:lumOff val="40000"/>
                          </a:schemeClr>
                        </a:solidFill>
                        <a:miter lim="800000"/>
                        <a:headEnd/>
                        <a:tailEnd/>
                      </a:ln>
                      <a:effectLst>
                        <a:outerShdw dist="28398" dir="3806097" algn="ctr" rotWithShape="0">
                          <a:srgbClr val="205867">
                            <a:alpha val="50000"/>
                          </a:srgbClr>
                        </a:outerShdw>
                      </a:effectLst>
                    </wps:spPr>
                    <wps:txbx>
                      <w:txbxContent>
                        <w:p w14:paraId="6BEC74AC" w14:textId="77777777" w:rsidR="00E96DCA" w:rsidRPr="00C01E10" w:rsidRDefault="00E96DCA" w:rsidP="00E96DCA">
                          <w:pPr>
                            <w:jc w:val="center"/>
                            <w:rPr>
                              <w:rFonts w:cstheme="minorHAnsi"/>
                              <w:b/>
                              <w:sz w:val="36"/>
                              <w:szCs w:val="36"/>
                            </w:rPr>
                          </w:pPr>
                          <w:r w:rsidRPr="00C01E10">
                            <w:rPr>
                              <w:rFonts w:cstheme="minorHAnsi"/>
                              <w:b/>
                              <w:sz w:val="36"/>
                              <w:szCs w:val="36"/>
                            </w:rPr>
                            <w:t xml:space="preserve">Planeación Didáctica      Educación Primaria       </w:t>
                          </w:r>
                          <w:r>
                            <w:rPr>
                              <w:rFonts w:cstheme="minorHAnsi"/>
                              <w:b/>
                              <w:sz w:val="36"/>
                              <w:szCs w:val="36"/>
                            </w:rPr>
                            <w:t>2025-2026</w:t>
                          </w:r>
                        </w:p>
                        <w:p w14:paraId="6944DDCC" w14:textId="77777777" w:rsidR="00E96DCA" w:rsidRPr="00C01E10" w:rsidRDefault="00E96DCA" w:rsidP="00E96DCA">
                          <w:pPr>
                            <w:jc w:val="center"/>
                            <w:rPr>
                              <w:rFonts w:cstheme="minorHAnsi"/>
                              <w:b/>
                              <w:sz w:val="36"/>
                              <w:szCs w:val="36"/>
                            </w:rPr>
                          </w:pPr>
                        </w:p>
                      </w:txbxContent>
                    </wps:txbx>
                    <wps:bodyPr rot="0" vert="horz" wrap="square" lIns="91440" tIns="45720" rIns="91440" bIns="45720" anchor="t" anchorCtr="0" upright="1">
                      <a:noAutofit/>
                    </wps:bodyPr>
                  </wps:wsp>
                </a:graphicData>
              </a:graphic>
            </wp:anchor>
          </w:drawing>
        </mc:Choice>
        <mc:Fallback>
          <w:pict>
            <v:rect w14:anchorId="21EFD80E" id="Rectangle 2" o:spid="_x0000_s1027" style="position:absolute;margin-left:558.25pt;margin-top:-16.75pt;width:609.45pt;height:31.2pt;z-index:25165824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" fillcolor="#fbe4d5 [661]" strokecolor="#f4b083 [1941]" strokeweight="3pt">
              <v:shadow on="t" color="#205867" opacity=".5" offset="1pt"/>
              <v:textbox>
                <w:txbxContent>
                  <w:p w14:paraId="6BEC74AC" w14:textId="77777777" w:rsidR="00E96DCA" w:rsidRPr="00C01E10" w:rsidRDefault="00E96DCA" w:rsidP="00E96DCA">
                    <w:pPr>
                      <w:jc w:val="center"/>
                      <w:rPr>
                        <w:rFonts w:cstheme="minorHAnsi"/>
                        <w:b/>
                        <w:sz w:val="36"/>
                        <w:szCs w:val="36"/>
                      </w:rPr>
                    </w:pPr>
                    <w:r w:rsidRPr="00C01E10">
                      <w:rPr>
                        <w:rFonts w:cstheme="minorHAnsi"/>
                        <w:b/>
                        <w:sz w:val="36"/>
                        <w:szCs w:val="36"/>
                      </w:rPr>
                      <w:t xml:space="preserve">Planeación Didáctica      Educación Primaria       </w:t>
                    </w:r>
                    <w:r>
                      <w:rPr>
                        <w:rFonts w:cstheme="minorHAnsi"/>
                        <w:b/>
                        <w:sz w:val="36"/>
                        <w:szCs w:val="36"/>
                      </w:rPr>
                      <w:t>2025-2026</w:t>
                    </w:r>
                  </w:p>
                  <w:p w14:paraId="6944DDCC" w14:textId="77777777" w:rsidR="00E96DCA" w:rsidRPr="00C01E10" w:rsidRDefault="00E96DCA" w:rsidP="00E96DCA">
                    <w:pPr>
                      <w:jc w:val="center"/>
                      <w:rPr>
                        <w:rFonts w:cstheme="minorHAnsi"/>
                        <w:b/>
                        <w:sz w:val="36"/>
                        <w:szCs w:val="36"/>
                      </w:rP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97"/>
    <w:multiLevelType w:val="hybridMultilevel"/>
    <w:tmpl w:val="DD28C0A4"/>
    <w:lvl w:ilvl="0" w:tplc="2DBAC6EC">
      <w:start w:val="1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7C718BC"/>
    <w:multiLevelType w:val="hybridMultilevel"/>
    <w:tmpl w:val="1FAC5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C0591F"/>
    <w:multiLevelType w:val="hybridMultilevel"/>
    <w:tmpl w:val="AA12F0A2"/>
    <w:lvl w:ilvl="0" w:tplc="F32C888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9831ED4"/>
    <w:multiLevelType w:val="hybridMultilevel"/>
    <w:tmpl w:val="A8E4A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CE37E6"/>
    <w:multiLevelType w:val="hybridMultilevel"/>
    <w:tmpl w:val="63423A82"/>
    <w:lvl w:ilvl="0" w:tplc="2DBAC6EC">
      <w:start w:val="1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1F4C72"/>
    <w:multiLevelType w:val="hybridMultilevel"/>
    <w:tmpl w:val="FCA4E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395524"/>
    <w:multiLevelType w:val="hybridMultilevel"/>
    <w:tmpl w:val="699A9140"/>
    <w:lvl w:ilvl="0" w:tplc="2DBAC6EC">
      <w:start w:val="12"/>
      <w:numFmt w:val="bullet"/>
      <w:lvlText w:val="-"/>
      <w:lvlJc w:val="left"/>
      <w:pPr>
        <w:ind w:left="1068" w:hanging="360"/>
      </w:pPr>
      <w:rPr>
        <w:rFonts w:ascii="Calibri" w:eastAsiaTheme="minorHAnsi" w:hAnsi="Calibri" w:cs="Calibri" w:hint="default"/>
        <w:sz w:val="24"/>
        <w:szCs w:val="24"/>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C3B4423"/>
    <w:multiLevelType w:val="hybridMultilevel"/>
    <w:tmpl w:val="79DE95DC"/>
    <w:lvl w:ilvl="0" w:tplc="080A000F">
      <w:start w:val="1"/>
      <w:numFmt w:val="decimal"/>
      <w:lvlText w:val="%1."/>
      <w:lvlJc w:val="left"/>
      <w:pPr>
        <w:ind w:left="82" w:hanging="360"/>
      </w:pPr>
    </w:lvl>
    <w:lvl w:ilvl="1" w:tplc="080A0019" w:tentative="1">
      <w:start w:val="1"/>
      <w:numFmt w:val="lowerLetter"/>
      <w:lvlText w:val="%2."/>
      <w:lvlJc w:val="left"/>
      <w:pPr>
        <w:ind w:left="802" w:hanging="360"/>
      </w:pPr>
    </w:lvl>
    <w:lvl w:ilvl="2" w:tplc="080A001B" w:tentative="1">
      <w:start w:val="1"/>
      <w:numFmt w:val="lowerRoman"/>
      <w:lvlText w:val="%3."/>
      <w:lvlJc w:val="right"/>
      <w:pPr>
        <w:ind w:left="1522" w:hanging="180"/>
      </w:pPr>
    </w:lvl>
    <w:lvl w:ilvl="3" w:tplc="080A000F" w:tentative="1">
      <w:start w:val="1"/>
      <w:numFmt w:val="decimal"/>
      <w:lvlText w:val="%4."/>
      <w:lvlJc w:val="left"/>
      <w:pPr>
        <w:ind w:left="2242" w:hanging="360"/>
      </w:pPr>
    </w:lvl>
    <w:lvl w:ilvl="4" w:tplc="080A0019" w:tentative="1">
      <w:start w:val="1"/>
      <w:numFmt w:val="lowerLetter"/>
      <w:lvlText w:val="%5."/>
      <w:lvlJc w:val="left"/>
      <w:pPr>
        <w:ind w:left="2962" w:hanging="360"/>
      </w:pPr>
    </w:lvl>
    <w:lvl w:ilvl="5" w:tplc="080A001B" w:tentative="1">
      <w:start w:val="1"/>
      <w:numFmt w:val="lowerRoman"/>
      <w:lvlText w:val="%6."/>
      <w:lvlJc w:val="right"/>
      <w:pPr>
        <w:ind w:left="3682" w:hanging="180"/>
      </w:pPr>
    </w:lvl>
    <w:lvl w:ilvl="6" w:tplc="080A000F" w:tentative="1">
      <w:start w:val="1"/>
      <w:numFmt w:val="decimal"/>
      <w:lvlText w:val="%7."/>
      <w:lvlJc w:val="left"/>
      <w:pPr>
        <w:ind w:left="4402" w:hanging="360"/>
      </w:pPr>
    </w:lvl>
    <w:lvl w:ilvl="7" w:tplc="080A0019" w:tentative="1">
      <w:start w:val="1"/>
      <w:numFmt w:val="lowerLetter"/>
      <w:lvlText w:val="%8."/>
      <w:lvlJc w:val="left"/>
      <w:pPr>
        <w:ind w:left="5122" w:hanging="360"/>
      </w:pPr>
    </w:lvl>
    <w:lvl w:ilvl="8" w:tplc="080A001B" w:tentative="1">
      <w:start w:val="1"/>
      <w:numFmt w:val="lowerRoman"/>
      <w:lvlText w:val="%9."/>
      <w:lvlJc w:val="right"/>
      <w:pPr>
        <w:ind w:left="5842" w:hanging="180"/>
      </w:pPr>
    </w:lvl>
  </w:abstractNum>
  <w:abstractNum w:abstractNumId="8" w15:restartNumberingAfterBreak="0">
    <w:nsid w:val="22BA75B4"/>
    <w:multiLevelType w:val="hybridMultilevel"/>
    <w:tmpl w:val="B88A19F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3843662"/>
    <w:multiLevelType w:val="hybridMultilevel"/>
    <w:tmpl w:val="10AE2922"/>
    <w:lvl w:ilvl="0" w:tplc="080A000D">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27E64E5E"/>
    <w:multiLevelType w:val="hybridMultilevel"/>
    <w:tmpl w:val="6658D060"/>
    <w:lvl w:ilvl="0" w:tplc="2DBAC6EC">
      <w:start w:val="12"/>
      <w:numFmt w:val="bullet"/>
      <w:lvlText w:val="-"/>
      <w:lvlJc w:val="left"/>
      <w:pPr>
        <w:ind w:left="1068" w:hanging="360"/>
      </w:pPr>
      <w:rPr>
        <w:rFonts w:ascii="Calibri" w:eastAsiaTheme="minorHAnsi" w:hAnsi="Calibri" w:cs="Calibri" w:hint="default"/>
        <w:sz w:val="24"/>
        <w:szCs w:val="24"/>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33545557"/>
    <w:multiLevelType w:val="hybridMultilevel"/>
    <w:tmpl w:val="81122FA2"/>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ED70D82"/>
    <w:multiLevelType w:val="hybridMultilevel"/>
    <w:tmpl w:val="E88A9AD2"/>
    <w:lvl w:ilvl="0" w:tplc="E8A00048">
      <w:start w:val="1"/>
      <w:numFmt w:val="bullet"/>
      <w:lvlText w:val="-"/>
      <w:lvlJc w:val="left"/>
      <w:pPr>
        <w:ind w:left="720" w:hanging="360"/>
      </w:pPr>
      <w:rPr>
        <w:rFonts w:ascii="Tahoma" w:hAnsi="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7246E77"/>
    <w:multiLevelType w:val="hybridMultilevel"/>
    <w:tmpl w:val="46F8FE90"/>
    <w:lvl w:ilvl="0" w:tplc="2DBAC6EC">
      <w:start w:val="12"/>
      <w:numFmt w:val="bullet"/>
      <w:lvlText w:val="-"/>
      <w:lvlJc w:val="left"/>
      <w:pPr>
        <w:ind w:left="360" w:hanging="360"/>
      </w:pPr>
      <w:rPr>
        <w:rFonts w:ascii="Calibri" w:eastAsiaTheme="minorHAnsi"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476B1F92"/>
    <w:multiLevelType w:val="hybridMultilevel"/>
    <w:tmpl w:val="A8F421F8"/>
    <w:lvl w:ilvl="0" w:tplc="8974B0CA">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81458A"/>
    <w:multiLevelType w:val="hybridMultilevel"/>
    <w:tmpl w:val="63669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8D7DE4"/>
    <w:multiLevelType w:val="hybridMultilevel"/>
    <w:tmpl w:val="ED42B424"/>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C3857A0"/>
    <w:multiLevelType w:val="hybridMultilevel"/>
    <w:tmpl w:val="A3CE8372"/>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FE3B05"/>
    <w:multiLevelType w:val="hybridMultilevel"/>
    <w:tmpl w:val="E2D8230C"/>
    <w:lvl w:ilvl="0" w:tplc="080A0009">
      <w:start w:val="1"/>
      <w:numFmt w:val="bullet"/>
      <w:lvlText w:val=""/>
      <w:lvlJc w:val="left"/>
      <w:pPr>
        <w:ind w:left="360" w:hanging="360"/>
      </w:pPr>
      <w:rPr>
        <w:rFonts w:ascii="Wingdings" w:hAnsi="Wingding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02E466D"/>
    <w:multiLevelType w:val="hybridMultilevel"/>
    <w:tmpl w:val="15888904"/>
    <w:lvl w:ilvl="0" w:tplc="2DBAC6EC">
      <w:start w:val="12"/>
      <w:numFmt w:val="bullet"/>
      <w:lvlText w:val="-"/>
      <w:lvlJc w:val="left"/>
      <w:pPr>
        <w:ind w:left="1068" w:hanging="360"/>
      </w:pPr>
      <w:rPr>
        <w:rFonts w:ascii="Calibri" w:eastAsiaTheme="minorHAnsi" w:hAnsi="Calibri"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567E557D"/>
    <w:multiLevelType w:val="hybridMultilevel"/>
    <w:tmpl w:val="5736439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EE76E1"/>
    <w:multiLevelType w:val="hybridMultilevel"/>
    <w:tmpl w:val="DFFA1D68"/>
    <w:lvl w:ilvl="0" w:tplc="2DBAC6EC">
      <w:start w:val="12"/>
      <w:numFmt w:val="bullet"/>
      <w:lvlText w:val="-"/>
      <w:lvlJc w:val="left"/>
      <w:pPr>
        <w:ind w:left="1068" w:hanging="360"/>
      </w:pPr>
      <w:rPr>
        <w:rFonts w:ascii="Calibri" w:eastAsiaTheme="minorHAnsi" w:hAnsi="Calibri"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0">
    <w:nsid w:val="5FA16A9A"/>
    <w:multiLevelType w:val="hybridMultilevel"/>
    <w:tmpl w:val="CF520D20"/>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61694E01"/>
    <w:multiLevelType w:val="hybridMultilevel"/>
    <w:tmpl w:val="235C06B8"/>
    <w:lvl w:ilvl="0" w:tplc="F9225AB4">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F7E16BD"/>
    <w:multiLevelType w:val="hybridMultilevel"/>
    <w:tmpl w:val="04F44F78"/>
    <w:lvl w:ilvl="0" w:tplc="23BAF35C">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9C38BB"/>
    <w:multiLevelType w:val="hybridMultilevel"/>
    <w:tmpl w:val="B95C96C6"/>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7D8E1642"/>
    <w:multiLevelType w:val="hybridMultilevel"/>
    <w:tmpl w:val="839C87AE"/>
    <w:lvl w:ilvl="0" w:tplc="2DBAC6EC">
      <w:start w:val="12"/>
      <w:numFmt w:val="bullet"/>
      <w:lvlText w:val="-"/>
      <w:lvlJc w:val="left"/>
      <w:pPr>
        <w:ind w:left="1068" w:hanging="360"/>
      </w:pPr>
      <w:rPr>
        <w:rFonts w:ascii="Calibri" w:eastAsiaTheme="minorHAnsi" w:hAnsi="Calibri" w:cs="Calibri" w:hint="default"/>
        <w:sz w:val="24"/>
        <w:szCs w:val="24"/>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7E5900B5"/>
    <w:multiLevelType w:val="hybridMultilevel"/>
    <w:tmpl w:val="9B0CBA02"/>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778450364">
    <w:abstractNumId w:val="4"/>
  </w:num>
  <w:num w:numId="2" w16cid:durableId="1182547194">
    <w:abstractNumId w:val="9"/>
  </w:num>
  <w:num w:numId="3" w16cid:durableId="1021902878">
    <w:abstractNumId w:val="0"/>
  </w:num>
  <w:num w:numId="4" w16cid:durableId="589124994">
    <w:abstractNumId w:val="24"/>
  </w:num>
  <w:num w:numId="5" w16cid:durableId="1363552944">
    <w:abstractNumId w:val="18"/>
  </w:num>
  <w:num w:numId="6" w16cid:durableId="905141428">
    <w:abstractNumId w:val="7"/>
  </w:num>
  <w:num w:numId="7" w16cid:durableId="233974403">
    <w:abstractNumId w:val="11"/>
  </w:num>
  <w:num w:numId="8" w16cid:durableId="220409343">
    <w:abstractNumId w:val="20"/>
  </w:num>
  <w:num w:numId="9" w16cid:durableId="1378627464">
    <w:abstractNumId w:val="14"/>
  </w:num>
  <w:num w:numId="10" w16cid:durableId="936986985">
    <w:abstractNumId w:val="25"/>
  </w:num>
  <w:num w:numId="11" w16cid:durableId="2135715327">
    <w:abstractNumId w:val="2"/>
  </w:num>
  <w:num w:numId="12" w16cid:durableId="1383016266">
    <w:abstractNumId w:val="5"/>
  </w:num>
  <w:num w:numId="13" w16cid:durableId="1298073880">
    <w:abstractNumId w:val="15"/>
  </w:num>
  <w:num w:numId="14" w16cid:durableId="1774668376">
    <w:abstractNumId w:val="3"/>
  </w:num>
  <w:num w:numId="15" w16cid:durableId="1311667373">
    <w:abstractNumId w:val="1"/>
  </w:num>
  <w:num w:numId="16" w16cid:durableId="1890148771">
    <w:abstractNumId w:val="19"/>
  </w:num>
  <w:num w:numId="17" w16cid:durableId="898445598">
    <w:abstractNumId w:val="21"/>
  </w:num>
  <w:num w:numId="18" w16cid:durableId="1676572362">
    <w:abstractNumId w:val="12"/>
  </w:num>
  <w:num w:numId="19" w16cid:durableId="1080566564">
    <w:abstractNumId w:val="17"/>
  </w:num>
  <w:num w:numId="20" w16cid:durableId="1769738903">
    <w:abstractNumId w:val="23"/>
  </w:num>
  <w:num w:numId="21" w16cid:durableId="1901095827">
    <w:abstractNumId w:val="8"/>
  </w:num>
  <w:num w:numId="22" w16cid:durableId="98185187">
    <w:abstractNumId w:val="16"/>
  </w:num>
  <w:num w:numId="23" w16cid:durableId="330524396">
    <w:abstractNumId w:val="6"/>
  </w:num>
  <w:num w:numId="24" w16cid:durableId="934636755">
    <w:abstractNumId w:val="10"/>
  </w:num>
  <w:num w:numId="25" w16cid:durableId="392243714">
    <w:abstractNumId w:val="26"/>
  </w:num>
  <w:num w:numId="26" w16cid:durableId="1282107828">
    <w:abstractNumId w:val="22"/>
  </w:num>
  <w:num w:numId="27" w16cid:durableId="2139105477">
    <w:abstractNumId w:val="13"/>
  </w:num>
  <w:num w:numId="28" w16cid:durableId="298919567">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AF"/>
    <w:rsid w:val="00027A99"/>
    <w:rsid w:val="00054899"/>
    <w:rsid w:val="0005567A"/>
    <w:rsid w:val="00063297"/>
    <w:rsid w:val="000B261A"/>
    <w:rsid w:val="000B4831"/>
    <w:rsid w:val="000C3BCC"/>
    <w:rsid w:val="000C763E"/>
    <w:rsid w:val="000C7958"/>
    <w:rsid w:val="000E32F3"/>
    <w:rsid w:val="000F6E83"/>
    <w:rsid w:val="000F6F6D"/>
    <w:rsid w:val="001156DD"/>
    <w:rsid w:val="0011673F"/>
    <w:rsid w:val="001349C9"/>
    <w:rsid w:val="00143442"/>
    <w:rsid w:val="0014765D"/>
    <w:rsid w:val="00156638"/>
    <w:rsid w:val="00166AD1"/>
    <w:rsid w:val="00167193"/>
    <w:rsid w:val="00192781"/>
    <w:rsid w:val="001A4846"/>
    <w:rsid w:val="001C1FF8"/>
    <w:rsid w:val="001C32D0"/>
    <w:rsid w:val="001D15BA"/>
    <w:rsid w:val="001E6050"/>
    <w:rsid w:val="00204BDF"/>
    <w:rsid w:val="00210999"/>
    <w:rsid w:val="00211361"/>
    <w:rsid w:val="00232E2C"/>
    <w:rsid w:val="00240E81"/>
    <w:rsid w:val="00242D4A"/>
    <w:rsid w:val="002477BE"/>
    <w:rsid w:val="00247BB6"/>
    <w:rsid w:val="0025345D"/>
    <w:rsid w:val="00260F95"/>
    <w:rsid w:val="00262223"/>
    <w:rsid w:val="0027117C"/>
    <w:rsid w:val="002754A4"/>
    <w:rsid w:val="002841D1"/>
    <w:rsid w:val="002B1686"/>
    <w:rsid w:val="002D07FB"/>
    <w:rsid w:val="002E7068"/>
    <w:rsid w:val="00325176"/>
    <w:rsid w:val="00327194"/>
    <w:rsid w:val="003319BB"/>
    <w:rsid w:val="00331E4D"/>
    <w:rsid w:val="00350FE1"/>
    <w:rsid w:val="00354687"/>
    <w:rsid w:val="00364A2D"/>
    <w:rsid w:val="003718E9"/>
    <w:rsid w:val="00372DBD"/>
    <w:rsid w:val="00373804"/>
    <w:rsid w:val="00387C55"/>
    <w:rsid w:val="00394BD1"/>
    <w:rsid w:val="00397BD4"/>
    <w:rsid w:val="00397DC8"/>
    <w:rsid w:val="003C397D"/>
    <w:rsid w:val="003F0E2A"/>
    <w:rsid w:val="003F37B2"/>
    <w:rsid w:val="003F6CA8"/>
    <w:rsid w:val="004007FB"/>
    <w:rsid w:val="00422926"/>
    <w:rsid w:val="00422DF3"/>
    <w:rsid w:val="004377DD"/>
    <w:rsid w:val="00446871"/>
    <w:rsid w:val="004512B3"/>
    <w:rsid w:val="0045796C"/>
    <w:rsid w:val="00471043"/>
    <w:rsid w:val="004869BB"/>
    <w:rsid w:val="00494D6E"/>
    <w:rsid w:val="004A4ADE"/>
    <w:rsid w:val="004A7741"/>
    <w:rsid w:val="004C0B27"/>
    <w:rsid w:val="004C1D95"/>
    <w:rsid w:val="004C696B"/>
    <w:rsid w:val="004D65F3"/>
    <w:rsid w:val="004F5640"/>
    <w:rsid w:val="00505780"/>
    <w:rsid w:val="0050698D"/>
    <w:rsid w:val="00520162"/>
    <w:rsid w:val="00523861"/>
    <w:rsid w:val="00531B04"/>
    <w:rsid w:val="00534FB3"/>
    <w:rsid w:val="00551D44"/>
    <w:rsid w:val="0057129E"/>
    <w:rsid w:val="00571EE7"/>
    <w:rsid w:val="00576F33"/>
    <w:rsid w:val="00580A86"/>
    <w:rsid w:val="005941CF"/>
    <w:rsid w:val="0059696F"/>
    <w:rsid w:val="005B1E42"/>
    <w:rsid w:val="005B1EEF"/>
    <w:rsid w:val="005B5DA7"/>
    <w:rsid w:val="005B649F"/>
    <w:rsid w:val="005E1403"/>
    <w:rsid w:val="005E638B"/>
    <w:rsid w:val="005F35ED"/>
    <w:rsid w:val="00600078"/>
    <w:rsid w:val="00630CAF"/>
    <w:rsid w:val="00632D55"/>
    <w:rsid w:val="00633653"/>
    <w:rsid w:val="00644FEA"/>
    <w:rsid w:val="00646864"/>
    <w:rsid w:val="00656331"/>
    <w:rsid w:val="006647E6"/>
    <w:rsid w:val="00664F70"/>
    <w:rsid w:val="00680821"/>
    <w:rsid w:val="00681A6B"/>
    <w:rsid w:val="00683EF7"/>
    <w:rsid w:val="0068438E"/>
    <w:rsid w:val="006908D9"/>
    <w:rsid w:val="00696177"/>
    <w:rsid w:val="006A33BE"/>
    <w:rsid w:val="006E0A11"/>
    <w:rsid w:val="006E4A89"/>
    <w:rsid w:val="007041F8"/>
    <w:rsid w:val="00711493"/>
    <w:rsid w:val="007226B8"/>
    <w:rsid w:val="0073234B"/>
    <w:rsid w:val="007346AD"/>
    <w:rsid w:val="00754EE6"/>
    <w:rsid w:val="00782BE0"/>
    <w:rsid w:val="007925A3"/>
    <w:rsid w:val="00796A05"/>
    <w:rsid w:val="007B2D7A"/>
    <w:rsid w:val="007B55D2"/>
    <w:rsid w:val="007E3681"/>
    <w:rsid w:val="00801156"/>
    <w:rsid w:val="00801EDC"/>
    <w:rsid w:val="00802E0E"/>
    <w:rsid w:val="00806259"/>
    <w:rsid w:val="008136A1"/>
    <w:rsid w:val="0082338A"/>
    <w:rsid w:val="0082388D"/>
    <w:rsid w:val="008418AF"/>
    <w:rsid w:val="00842B5F"/>
    <w:rsid w:val="00844943"/>
    <w:rsid w:val="0084588B"/>
    <w:rsid w:val="00860799"/>
    <w:rsid w:val="008609F6"/>
    <w:rsid w:val="0086119F"/>
    <w:rsid w:val="008842BB"/>
    <w:rsid w:val="00885D7F"/>
    <w:rsid w:val="00890505"/>
    <w:rsid w:val="008971F5"/>
    <w:rsid w:val="008A29D8"/>
    <w:rsid w:val="008A3C26"/>
    <w:rsid w:val="008A6F7B"/>
    <w:rsid w:val="008B01BE"/>
    <w:rsid w:val="008C1D99"/>
    <w:rsid w:val="008C1E58"/>
    <w:rsid w:val="008C2801"/>
    <w:rsid w:val="008C5C56"/>
    <w:rsid w:val="008F5237"/>
    <w:rsid w:val="00903E7E"/>
    <w:rsid w:val="009248DA"/>
    <w:rsid w:val="0092515F"/>
    <w:rsid w:val="00940C15"/>
    <w:rsid w:val="00941B6C"/>
    <w:rsid w:val="00955AA9"/>
    <w:rsid w:val="00962E52"/>
    <w:rsid w:val="009721F2"/>
    <w:rsid w:val="009909A8"/>
    <w:rsid w:val="00994277"/>
    <w:rsid w:val="009A5F9D"/>
    <w:rsid w:val="009A707B"/>
    <w:rsid w:val="009B766F"/>
    <w:rsid w:val="009C0A7B"/>
    <w:rsid w:val="009C2FE1"/>
    <w:rsid w:val="009E3006"/>
    <w:rsid w:val="009F1970"/>
    <w:rsid w:val="009F5487"/>
    <w:rsid w:val="00A122ED"/>
    <w:rsid w:val="00A14EB9"/>
    <w:rsid w:val="00A20F0A"/>
    <w:rsid w:val="00A35297"/>
    <w:rsid w:val="00A43628"/>
    <w:rsid w:val="00A43C5E"/>
    <w:rsid w:val="00A6175D"/>
    <w:rsid w:val="00A63492"/>
    <w:rsid w:val="00A76A14"/>
    <w:rsid w:val="00A81B1F"/>
    <w:rsid w:val="00A85824"/>
    <w:rsid w:val="00A912A9"/>
    <w:rsid w:val="00A9275B"/>
    <w:rsid w:val="00A969D7"/>
    <w:rsid w:val="00AA162B"/>
    <w:rsid w:val="00AA6E95"/>
    <w:rsid w:val="00AB3725"/>
    <w:rsid w:val="00AE2775"/>
    <w:rsid w:val="00AF6FDC"/>
    <w:rsid w:val="00B00824"/>
    <w:rsid w:val="00B13FAB"/>
    <w:rsid w:val="00B53FB7"/>
    <w:rsid w:val="00B602B4"/>
    <w:rsid w:val="00B607AD"/>
    <w:rsid w:val="00B757B8"/>
    <w:rsid w:val="00B77E01"/>
    <w:rsid w:val="00B90459"/>
    <w:rsid w:val="00BB5757"/>
    <w:rsid w:val="00BC54E6"/>
    <w:rsid w:val="00BC5D1F"/>
    <w:rsid w:val="00BC6128"/>
    <w:rsid w:val="00BC7038"/>
    <w:rsid w:val="00BD15EA"/>
    <w:rsid w:val="00C02AF1"/>
    <w:rsid w:val="00C050FF"/>
    <w:rsid w:val="00C3709F"/>
    <w:rsid w:val="00C5409C"/>
    <w:rsid w:val="00C67762"/>
    <w:rsid w:val="00C71221"/>
    <w:rsid w:val="00C91669"/>
    <w:rsid w:val="00CA7828"/>
    <w:rsid w:val="00CB32FB"/>
    <w:rsid w:val="00CB3715"/>
    <w:rsid w:val="00CB7698"/>
    <w:rsid w:val="00CB7ABD"/>
    <w:rsid w:val="00CC4034"/>
    <w:rsid w:val="00CF0706"/>
    <w:rsid w:val="00D023B8"/>
    <w:rsid w:val="00D03899"/>
    <w:rsid w:val="00D26755"/>
    <w:rsid w:val="00D4124C"/>
    <w:rsid w:val="00D55E0B"/>
    <w:rsid w:val="00D60055"/>
    <w:rsid w:val="00D603C0"/>
    <w:rsid w:val="00D62061"/>
    <w:rsid w:val="00D77660"/>
    <w:rsid w:val="00D82724"/>
    <w:rsid w:val="00DB07A8"/>
    <w:rsid w:val="00DB2372"/>
    <w:rsid w:val="00DC1672"/>
    <w:rsid w:val="00DD288A"/>
    <w:rsid w:val="00DD4FBF"/>
    <w:rsid w:val="00DF1D41"/>
    <w:rsid w:val="00DF7F99"/>
    <w:rsid w:val="00E16693"/>
    <w:rsid w:val="00E31314"/>
    <w:rsid w:val="00E352E5"/>
    <w:rsid w:val="00E40C56"/>
    <w:rsid w:val="00E51149"/>
    <w:rsid w:val="00E63BE9"/>
    <w:rsid w:val="00E81DE1"/>
    <w:rsid w:val="00E82F56"/>
    <w:rsid w:val="00E96DCA"/>
    <w:rsid w:val="00EC5025"/>
    <w:rsid w:val="00EE074A"/>
    <w:rsid w:val="00EE0D11"/>
    <w:rsid w:val="00EF5319"/>
    <w:rsid w:val="00EF70B7"/>
    <w:rsid w:val="00F0529D"/>
    <w:rsid w:val="00F07AF2"/>
    <w:rsid w:val="00F103AB"/>
    <w:rsid w:val="00F153F0"/>
    <w:rsid w:val="00F3214F"/>
    <w:rsid w:val="00F45EE9"/>
    <w:rsid w:val="00FD314D"/>
    <w:rsid w:val="00FD3C03"/>
    <w:rsid w:val="00FD585B"/>
    <w:rsid w:val="00FD61E3"/>
    <w:rsid w:val="00FE1B82"/>
    <w:rsid w:val="00FF15CD"/>
    <w:rsid w:val="00FF45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uiPriority w:val="34"/>
    <w:qFormat/>
    <w:rsid w:val="00156638"/>
    <w:pPr>
      <w:ind w:left="720"/>
      <w:contextualSpacing/>
    </w:pPr>
  </w:style>
  <w:style w:type="character" w:styleId="Hipervnculo">
    <w:name w:val="Hyperlink"/>
    <w:basedOn w:val="Fuentedeprrafopredeter"/>
    <w:uiPriority w:val="99"/>
    <w:unhideWhenUsed/>
    <w:rsid w:val="00531B04"/>
    <w:rPr>
      <w:color w:val="0563C1" w:themeColor="hyperlink"/>
      <w:u w:val="single"/>
    </w:rPr>
  </w:style>
  <w:style w:type="character" w:styleId="Textodelmarcadordeposicin">
    <w:name w:val="Placeholder Text"/>
    <w:basedOn w:val="Fuentedeprrafopredeter"/>
    <w:uiPriority w:val="99"/>
    <w:semiHidden/>
    <w:rsid w:val="009248DA"/>
    <w:rPr>
      <w:color w:val="808080"/>
    </w:rPr>
  </w:style>
  <w:style w:type="paragraph" w:styleId="Encabezado">
    <w:name w:val="header"/>
    <w:basedOn w:val="Normal"/>
    <w:link w:val="EncabezadoCar"/>
    <w:uiPriority w:val="99"/>
    <w:unhideWhenUsed/>
    <w:rsid w:val="00801E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1EDC"/>
  </w:style>
  <w:style w:type="paragraph" w:styleId="Piedepgina">
    <w:name w:val="footer"/>
    <w:basedOn w:val="Normal"/>
    <w:link w:val="PiedepginaCar"/>
    <w:uiPriority w:val="99"/>
    <w:unhideWhenUsed/>
    <w:rsid w:val="00801E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1EDC"/>
  </w:style>
  <w:style w:type="character" w:styleId="Hipervnculovisitado">
    <w:name w:val="FollowedHyperlink"/>
    <w:basedOn w:val="Fuentedeprrafopredeter"/>
    <w:uiPriority w:val="99"/>
    <w:semiHidden/>
    <w:unhideWhenUsed/>
    <w:rsid w:val="00664F70"/>
    <w:rPr>
      <w:color w:val="954F72" w:themeColor="followedHyperlink"/>
      <w:u w:val="single"/>
    </w:rPr>
  </w:style>
  <w:style w:type="character" w:styleId="Mencinsinresolver">
    <w:name w:val="Unresolved Mention"/>
    <w:basedOn w:val="Fuentedeprrafopredeter"/>
    <w:uiPriority w:val="99"/>
    <w:semiHidden/>
    <w:unhideWhenUsed/>
    <w:rsid w:val="00B90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90466">
      <w:bodyDiv w:val="1"/>
      <w:marLeft w:val="0"/>
      <w:marRight w:val="0"/>
      <w:marTop w:val="0"/>
      <w:marBottom w:val="0"/>
      <w:divBdr>
        <w:top w:val="none" w:sz="0" w:space="0" w:color="auto"/>
        <w:left w:val="none" w:sz="0" w:space="0" w:color="auto"/>
        <w:bottom w:val="none" w:sz="0" w:space="0" w:color="auto"/>
        <w:right w:val="none" w:sz="0" w:space="0" w:color="auto"/>
      </w:divBdr>
      <w:divsChild>
        <w:div w:id="967052090">
          <w:marLeft w:val="0"/>
          <w:marRight w:val="0"/>
          <w:marTop w:val="0"/>
          <w:marBottom w:val="0"/>
          <w:divBdr>
            <w:top w:val="none" w:sz="0" w:space="0" w:color="auto"/>
            <w:left w:val="none" w:sz="0" w:space="0" w:color="auto"/>
            <w:bottom w:val="none" w:sz="0" w:space="0" w:color="auto"/>
            <w:right w:val="none" w:sz="0" w:space="0" w:color="auto"/>
          </w:divBdr>
          <w:divsChild>
            <w:div w:id="3153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lainitas.com.mx/primaria/ML6.html" TargetMode="External"/><Relationship Id="rId26" Type="http://schemas.microsoft.com/office/2007/relationships/hdphoto" Target="media/hdphoto2.wdp"/><Relationship Id="rId3" Type="http://schemas.openxmlformats.org/officeDocument/2006/relationships/styles" Target="styles.xml"/><Relationship Id="rId21" Type="http://schemas.openxmlformats.org/officeDocument/2006/relationships/hyperlink" Target="https://youtu.be/A4N4Qhvl1s8"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youtu.be/YkzeaSX2WPc" TargetMode="External"/><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outu.be/Sqay1YacwKg" TargetMode="External"/><Relationship Id="rId20" Type="http://schemas.openxmlformats.org/officeDocument/2006/relationships/hyperlink" Target="https://youtu.be/RE3XoDORMys" TargetMode="External"/><Relationship Id="rId29"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hdphoto" Target="media/hdphoto1.wdp"/><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tu.be/VBdMBAPZyRo" TargetMode="External"/><Relationship Id="rId23" Type="http://schemas.openxmlformats.org/officeDocument/2006/relationships/image" Target="media/image8.png"/><Relationship Id="rId28" Type="http://schemas.openxmlformats.org/officeDocument/2006/relationships/image" Target="media/image11.png"/><Relationship Id="rId10" Type="http://schemas.openxmlformats.org/officeDocument/2006/relationships/image" Target="media/image3.emf"/><Relationship Id="rId19" Type="http://schemas.openxmlformats.org/officeDocument/2006/relationships/hyperlink" Target="https://youtu.be/t2318SwqY7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utu.be/yCfXwvXBkDk" TargetMode="External"/><Relationship Id="rId22" Type="http://schemas.openxmlformats.org/officeDocument/2006/relationships/image" Target="media/image7.jpeg"/><Relationship Id="rId27" Type="http://schemas.openxmlformats.org/officeDocument/2006/relationships/image" Target="media/image10.png"/><Relationship Id="rId30" Type="http://schemas.openxmlformats.org/officeDocument/2006/relationships/header" Target="header1.xml"/><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A2F81-FF65-4FC2-A114-D6C6CC4A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3257</Words>
  <Characters>17363</Characters>
  <Application>Microsoft Office Word</Application>
  <DocSecurity>0</DocSecurity>
  <Lines>826</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16</cp:revision>
  <dcterms:created xsi:type="dcterms:W3CDTF">2026-04-17T05:36:00Z</dcterms:created>
  <dcterms:modified xsi:type="dcterms:W3CDTF">2026-05-22T05:55:00Z</dcterms:modified>
</cp:coreProperties>
</file>